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9D45A" w14:textId="77777777" w:rsidR="006D1C98" w:rsidRPr="00136647" w:rsidRDefault="006D1C98" w:rsidP="0096357C">
      <w:pPr>
        <w:jc w:val="center"/>
        <w:rPr>
          <w:rFonts w:ascii="Times New Roman" w:hAnsi="Times New Roman" w:cs="Times New Roman"/>
          <w:b/>
          <w:sz w:val="24"/>
          <w:szCs w:val="24"/>
        </w:rPr>
      </w:pPr>
      <w:r w:rsidRPr="00136647">
        <w:rPr>
          <w:rFonts w:ascii="Times New Roman" w:hAnsi="Times New Roman" w:cs="Times New Roman"/>
          <w:b/>
          <w:sz w:val="24"/>
          <w:szCs w:val="24"/>
        </w:rPr>
        <w:t>Прекращение аренды в отношении земельного участка</w:t>
      </w:r>
    </w:p>
    <w:p w14:paraId="65846339" w14:textId="77777777" w:rsidR="003D6BCA" w:rsidRPr="00484545" w:rsidRDefault="003D6BCA" w:rsidP="00484545">
      <w:pPr>
        <w:spacing w:after="0" w:line="240" w:lineRule="auto"/>
        <w:ind w:firstLine="709"/>
        <w:jc w:val="both"/>
        <w:rPr>
          <w:rFonts w:ascii="Times New Roman" w:hAnsi="Times New Roman" w:cs="Times New Roman"/>
          <w:sz w:val="28"/>
          <w:szCs w:val="28"/>
        </w:rPr>
      </w:pPr>
      <w:r w:rsidRPr="00484545">
        <w:rPr>
          <w:rFonts w:ascii="Times New Roman" w:hAnsi="Times New Roman" w:cs="Times New Roman"/>
          <w:sz w:val="28"/>
          <w:szCs w:val="28"/>
        </w:rPr>
        <w:t xml:space="preserve">В соответствии с частью 1 статьи 51 Федерального закона от </w:t>
      </w:r>
      <w:proofErr w:type="gramStart"/>
      <w:r w:rsidRPr="00484545">
        <w:rPr>
          <w:rFonts w:ascii="Times New Roman" w:hAnsi="Times New Roman" w:cs="Times New Roman"/>
          <w:sz w:val="28"/>
          <w:szCs w:val="28"/>
        </w:rPr>
        <w:t>13.07.2015  №</w:t>
      </w:r>
      <w:proofErr w:type="gramEnd"/>
      <w:r w:rsidRPr="00484545">
        <w:rPr>
          <w:rFonts w:ascii="Times New Roman" w:hAnsi="Times New Roman" w:cs="Times New Roman"/>
          <w:sz w:val="28"/>
          <w:szCs w:val="28"/>
        </w:rPr>
        <w:t>218-ФЗ «О государственной регистрации недвижимости» государственная регистрация аренды недвижимого имущества осуществляется посредством государственной регистрации догово</w:t>
      </w:r>
      <w:r w:rsidR="00762A80" w:rsidRPr="00484545">
        <w:rPr>
          <w:rFonts w:ascii="Times New Roman" w:hAnsi="Times New Roman" w:cs="Times New Roman"/>
          <w:sz w:val="28"/>
          <w:szCs w:val="28"/>
        </w:rPr>
        <w:t>ра аренды недвижимого имущества. С</w:t>
      </w:r>
      <w:r w:rsidRPr="00484545">
        <w:rPr>
          <w:rFonts w:ascii="Times New Roman" w:hAnsi="Times New Roman" w:cs="Times New Roman"/>
          <w:sz w:val="28"/>
          <w:szCs w:val="28"/>
        </w:rPr>
        <w:t xml:space="preserve"> заявлением о государственной регистрации договора аренды недвижимого имущества может обратиться одна из сторон договора аренды недвижимого имущества. Соответственно, с заявлением о прекращении аренды также может обратиться одна из сторон договора аренды недвижимого имущества.</w:t>
      </w:r>
    </w:p>
    <w:p w14:paraId="22DF7C71" w14:textId="77777777" w:rsidR="000C6C86" w:rsidRPr="00484545" w:rsidRDefault="000C6C86" w:rsidP="00484545">
      <w:pPr>
        <w:autoSpaceDE w:val="0"/>
        <w:autoSpaceDN w:val="0"/>
        <w:adjustRightInd w:val="0"/>
        <w:spacing w:after="0" w:line="240" w:lineRule="auto"/>
        <w:ind w:firstLine="709"/>
        <w:jc w:val="both"/>
        <w:rPr>
          <w:rFonts w:ascii="Times New Roman" w:hAnsi="Times New Roman" w:cs="Times New Roman"/>
          <w:sz w:val="28"/>
          <w:szCs w:val="28"/>
        </w:rPr>
      </w:pPr>
      <w:r w:rsidRPr="00484545">
        <w:rPr>
          <w:rFonts w:ascii="Times New Roman" w:hAnsi="Times New Roman" w:cs="Times New Roman"/>
          <w:sz w:val="28"/>
          <w:szCs w:val="28"/>
        </w:rPr>
        <w:t xml:space="preserve">Основания прекращения договора аренды земельного участка предусмотрены </w:t>
      </w:r>
      <w:hyperlink r:id="rId4" w:history="1">
        <w:r w:rsidRPr="00484545">
          <w:rPr>
            <w:rFonts w:ascii="Times New Roman" w:hAnsi="Times New Roman" w:cs="Times New Roman"/>
            <w:sz w:val="28"/>
            <w:szCs w:val="28"/>
          </w:rPr>
          <w:t>статьей 46</w:t>
        </w:r>
      </w:hyperlink>
      <w:r w:rsidRPr="00484545">
        <w:rPr>
          <w:rFonts w:ascii="Times New Roman" w:hAnsi="Times New Roman" w:cs="Times New Roman"/>
          <w:sz w:val="28"/>
          <w:szCs w:val="28"/>
        </w:rPr>
        <w:t xml:space="preserve"> Земельного кодекса Российской Федерации, в соответствии с которой аренда земельного участка прекращается по основаниям и в порядке, которые предусмотрены гражданским законодательством, и по иным основаниям, на</w:t>
      </w:r>
      <w:r w:rsidR="00484545">
        <w:rPr>
          <w:rFonts w:ascii="Times New Roman" w:hAnsi="Times New Roman" w:cs="Times New Roman"/>
          <w:sz w:val="28"/>
          <w:szCs w:val="28"/>
        </w:rPr>
        <w:t xml:space="preserve">ряду с указанным </w:t>
      </w:r>
      <w:r w:rsidR="00AC5A53" w:rsidRPr="00484545">
        <w:rPr>
          <w:rFonts w:ascii="Times New Roman" w:hAnsi="Times New Roman" w:cs="Times New Roman"/>
          <w:sz w:val="28"/>
          <w:szCs w:val="28"/>
        </w:rPr>
        <w:t>выше</w:t>
      </w:r>
      <w:r w:rsidRPr="00484545">
        <w:rPr>
          <w:rFonts w:ascii="Times New Roman" w:hAnsi="Times New Roman" w:cs="Times New Roman"/>
          <w:sz w:val="28"/>
          <w:szCs w:val="28"/>
        </w:rPr>
        <w:t>.</w:t>
      </w:r>
    </w:p>
    <w:p w14:paraId="72B5C2C1" w14:textId="77777777" w:rsidR="003D6BCA" w:rsidRPr="00484545" w:rsidRDefault="000C6C86" w:rsidP="00484545">
      <w:pPr>
        <w:pStyle w:val="ConsPlusNormal"/>
        <w:ind w:firstLine="709"/>
        <w:jc w:val="both"/>
        <w:rPr>
          <w:rFonts w:ascii="Times New Roman" w:hAnsi="Times New Roman" w:cs="Times New Roman"/>
          <w:sz w:val="28"/>
          <w:szCs w:val="28"/>
        </w:rPr>
      </w:pPr>
      <w:r w:rsidRPr="00484545">
        <w:rPr>
          <w:rFonts w:ascii="Times New Roman" w:hAnsi="Times New Roman" w:cs="Times New Roman"/>
          <w:sz w:val="28"/>
          <w:szCs w:val="28"/>
        </w:rPr>
        <w:t>Д</w:t>
      </w:r>
      <w:r w:rsidR="003D6BCA" w:rsidRPr="00484545">
        <w:rPr>
          <w:rFonts w:ascii="Times New Roman" w:hAnsi="Times New Roman" w:cs="Times New Roman"/>
          <w:sz w:val="28"/>
          <w:szCs w:val="28"/>
        </w:rPr>
        <w:t>оговор аренды прекращается в случае истечения срока, на который он был заключен. Если же договор заключался на неопределенный срок, то каждая из сторон вправе в любое время отказаться от договора, предупредив об этом другую сторону за 3 месяца (законом или договором может быть установлен иной срок для такого предупреждения). Если законом установлены максимальные (предельные) сроки договора для отдельных видов аренды, то договор прекращается по истечении этого предельного срока, даже если в самом договоре срок аренды не определен.</w:t>
      </w:r>
      <w:r w:rsidR="00762A80" w:rsidRPr="00484545">
        <w:rPr>
          <w:rFonts w:ascii="Times New Roman" w:hAnsi="Times New Roman" w:cs="Times New Roman"/>
          <w:sz w:val="28"/>
          <w:szCs w:val="28"/>
        </w:rPr>
        <w:t xml:space="preserve"> </w:t>
      </w:r>
    </w:p>
    <w:p w14:paraId="41FD5FCC" w14:textId="77777777" w:rsidR="003D6AF7" w:rsidRPr="00484545" w:rsidRDefault="003D6AF7" w:rsidP="00484545">
      <w:pPr>
        <w:autoSpaceDE w:val="0"/>
        <w:autoSpaceDN w:val="0"/>
        <w:adjustRightInd w:val="0"/>
        <w:spacing w:after="0" w:line="240" w:lineRule="auto"/>
        <w:ind w:firstLine="709"/>
        <w:jc w:val="both"/>
        <w:rPr>
          <w:rFonts w:ascii="Times New Roman" w:hAnsi="Times New Roman" w:cs="Times New Roman"/>
          <w:sz w:val="28"/>
          <w:szCs w:val="28"/>
        </w:rPr>
      </w:pPr>
      <w:r w:rsidRPr="00484545">
        <w:rPr>
          <w:rFonts w:ascii="Times New Roman" w:hAnsi="Times New Roman" w:cs="Times New Roman"/>
          <w:sz w:val="28"/>
          <w:szCs w:val="28"/>
        </w:rPr>
        <w:t>Досрочное расторжение договора аренды возможно по требованию как арендодателя, так и арендатора, но только по решению суда. В ГК РФ предусмотрены случаи, когда арендатор и арендодатель могут требовать расторжения договора (</w:t>
      </w:r>
      <w:hyperlink r:id="rId5" w:history="1">
        <w:r w:rsidRPr="00484545">
          <w:rPr>
            <w:rFonts w:ascii="Times New Roman" w:hAnsi="Times New Roman" w:cs="Times New Roman"/>
            <w:sz w:val="28"/>
            <w:szCs w:val="28"/>
          </w:rPr>
          <w:t>ст. ст. 619</w:t>
        </w:r>
      </w:hyperlink>
      <w:r w:rsidRPr="00484545">
        <w:rPr>
          <w:rFonts w:ascii="Times New Roman" w:hAnsi="Times New Roman" w:cs="Times New Roman"/>
          <w:sz w:val="28"/>
          <w:szCs w:val="28"/>
        </w:rPr>
        <w:t xml:space="preserve">, </w:t>
      </w:r>
      <w:hyperlink r:id="rId6" w:history="1">
        <w:r w:rsidRPr="00484545">
          <w:rPr>
            <w:rFonts w:ascii="Times New Roman" w:hAnsi="Times New Roman" w:cs="Times New Roman"/>
            <w:sz w:val="28"/>
            <w:szCs w:val="28"/>
          </w:rPr>
          <w:t>620</w:t>
        </w:r>
      </w:hyperlink>
      <w:r w:rsidR="008D4885" w:rsidRPr="00484545">
        <w:rPr>
          <w:rFonts w:ascii="Times New Roman" w:hAnsi="Times New Roman" w:cs="Times New Roman"/>
          <w:sz w:val="28"/>
          <w:szCs w:val="28"/>
        </w:rPr>
        <w:t>). В основном такие случаи</w:t>
      </w:r>
      <w:r w:rsidRPr="00484545">
        <w:rPr>
          <w:rFonts w:ascii="Times New Roman" w:hAnsi="Times New Roman" w:cs="Times New Roman"/>
          <w:sz w:val="28"/>
          <w:szCs w:val="28"/>
        </w:rPr>
        <w:t xml:space="preserve"> так или иначе связаны с нарушением условий договора аренды.</w:t>
      </w:r>
    </w:p>
    <w:p w14:paraId="3050EE5A" w14:textId="77777777" w:rsidR="00F67FA6" w:rsidRPr="00484545" w:rsidRDefault="00762A80" w:rsidP="00484545">
      <w:pPr>
        <w:pStyle w:val="ConsPlusNormal"/>
        <w:ind w:firstLine="709"/>
        <w:jc w:val="both"/>
        <w:rPr>
          <w:rFonts w:ascii="Times New Roman" w:hAnsi="Times New Roman" w:cs="Times New Roman"/>
          <w:sz w:val="28"/>
          <w:szCs w:val="28"/>
        </w:rPr>
      </w:pPr>
      <w:r w:rsidRPr="00484545">
        <w:rPr>
          <w:rFonts w:ascii="Times New Roman" w:hAnsi="Times New Roman" w:cs="Times New Roman"/>
          <w:sz w:val="28"/>
          <w:szCs w:val="28"/>
        </w:rPr>
        <w:t xml:space="preserve">Истечение указанного в договоре аренды недвижимости срока само по себе не является основанием для погашения регистрационной записи об аренде в ЕГРН. </w:t>
      </w:r>
      <w:r w:rsidR="00AC5A53" w:rsidRPr="00484545">
        <w:rPr>
          <w:rFonts w:ascii="Times New Roman" w:hAnsi="Times New Roman" w:cs="Times New Roman"/>
          <w:sz w:val="28"/>
          <w:szCs w:val="28"/>
        </w:rPr>
        <w:t>У</w:t>
      </w:r>
      <w:r w:rsidRPr="00484545">
        <w:rPr>
          <w:rFonts w:ascii="Times New Roman" w:hAnsi="Times New Roman" w:cs="Times New Roman"/>
          <w:sz w:val="28"/>
          <w:szCs w:val="28"/>
        </w:rPr>
        <w:t xml:space="preserve">читывая положения части 4 статьи 18 Закона о регистрации, к заявлению </w:t>
      </w:r>
      <w:r w:rsidR="00AC5A53" w:rsidRPr="00484545">
        <w:rPr>
          <w:rFonts w:ascii="Times New Roman" w:hAnsi="Times New Roman" w:cs="Times New Roman"/>
          <w:sz w:val="28"/>
          <w:szCs w:val="28"/>
        </w:rPr>
        <w:t xml:space="preserve">о погашении в ЕГРН записи об аренде </w:t>
      </w:r>
      <w:r w:rsidRPr="00484545">
        <w:rPr>
          <w:rFonts w:ascii="Times New Roman" w:hAnsi="Times New Roman" w:cs="Times New Roman"/>
          <w:sz w:val="28"/>
          <w:szCs w:val="28"/>
        </w:rPr>
        <w:t>должны быть приложены документы, необходимые для её проведения, то есть подтверждающие фактическое прекращение арендных отношений (таким документом может, например, являться документ (акт), подтверждающий передачу (возврат) арендованного имущества арендодателю (статья 622 ГК) либо, например,  уведомление о расторжении договора аренды недвижимости, направленное арендатором арендодателю в срок, установленный законом или договором для предупреждения о прекращении договора аренды недвижимости).</w:t>
      </w:r>
      <w:r w:rsidR="00F67FA6" w:rsidRPr="00484545">
        <w:rPr>
          <w:rFonts w:ascii="Times New Roman" w:hAnsi="Times New Roman" w:cs="Times New Roman"/>
          <w:sz w:val="28"/>
          <w:szCs w:val="28"/>
        </w:rPr>
        <w:t xml:space="preserve"> Также </w:t>
      </w:r>
      <w:r w:rsidR="00AC5A53" w:rsidRPr="00484545">
        <w:rPr>
          <w:rFonts w:ascii="Times New Roman" w:hAnsi="Times New Roman" w:cs="Times New Roman"/>
          <w:sz w:val="28"/>
          <w:szCs w:val="28"/>
        </w:rPr>
        <w:t>это может быть соглашение о прекращении договора аренды</w:t>
      </w:r>
      <w:r w:rsidR="00F67FA6" w:rsidRPr="00484545">
        <w:rPr>
          <w:rFonts w:ascii="Times New Roman" w:hAnsi="Times New Roman" w:cs="Times New Roman"/>
          <w:sz w:val="28"/>
          <w:szCs w:val="28"/>
        </w:rPr>
        <w:t>.</w:t>
      </w:r>
    </w:p>
    <w:p w14:paraId="2BD4B2FC" w14:textId="77777777" w:rsidR="00DD2808" w:rsidRDefault="00DD2808" w:rsidP="00762A80">
      <w:pPr>
        <w:spacing w:after="0" w:line="240" w:lineRule="auto"/>
        <w:rPr>
          <w:rFonts w:ascii="Times New Roman" w:hAnsi="Times New Roman" w:cs="Times New Roman"/>
          <w:sz w:val="28"/>
          <w:szCs w:val="28"/>
        </w:rPr>
      </w:pPr>
    </w:p>
    <w:p w14:paraId="19E3418B" w14:textId="77777777" w:rsidR="00762A80" w:rsidRPr="00E40491" w:rsidRDefault="00762A80" w:rsidP="00762A80">
      <w:pPr>
        <w:spacing w:after="0"/>
        <w:jc w:val="both"/>
        <w:rPr>
          <w:rFonts w:ascii="Times New Roman" w:hAnsi="Times New Roman" w:cs="Times New Roman"/>
          <w:sz w:val="28"/>
          <w:szCs w:val="28"/>
        </w:rPr>
      </w:pPr>
      <w:r w:rsidRPr="00E40491">
        <w:rPr>
          <w:rFonts w:ascii="Times New Roman" w:hAnsi="Times New Roman" w:cs="Times New Roman"/>
          <w:sz w:val="28"/>
          <w:szCs w:val="28"/>
        </w:rPr>
        <w:t xml:space="preserve">Начальник Асиновского </w:t>
      </w:r>
    </w:p>
    <w:p w14:paraId="3E563CB9" w14:textId="77777777" w:rsidR="00762A80" w:rsidRPr="00E40491" w:rsidRDefault="00762A80" w:rsidP="00762A80">
      <w:pPr>
        <w:spacing w:after="0"/>
        <w:jc w:val="both"/>
        <w:rPr>
          <w:rFonts w:ascii="Times New Roman" w:hAnsi="Times New Roman" w:cs="Times New Roman"/>
          <w:sz w:val="28"/>
          <w:szCs w:val="28"/>
        </w:rPr>
      </w:pPr>
      <w:r w:rsidRPr="00E40491">
        <w:rPr>
          <w:rFonts w:ascii="Times New Roman" w:hAnsi="Times New Roman" w:cs="Times New Roman"/>
          <w:sz w:val="28"/>
          <w:szCs w:val="28"/>
        </w:rPr>
        <w:t xml:space="preserve">межмуниципального отдела </w:t>
      </w:r>
    </w:p>
    <w:p w14:paraId="0D646D23" w14:textId="77777777" w:rsidR="00762A80" w:rsidRPr="00E40491" w:rsidRDefault="00762A80" w:rsidP="00762A80">
      <w:pPr>
        <w:spacing w:after="0"/>
        <w:jc w:val="both"/>
        <w:rPr>
          <w:rFonts w:ascii="Times New Roman" w:hAnsi="Times New Roman" w:cs="Times New Roman"/>
          <w:sz w:val="28"/>
          <w:szCs w:val="28"/>
        </w:rPr>
      </w:pPr>
      <w:r w:rsidRPr="00E40491">
        <w:rPr>
          <w:rFonts w:ascii="Times New Roman" w:hAnsi="Times New Roman" w:cs="Times New Roman"/>
          <w:sz w:val="28"/>
          <w:szCs w:val="28"/>
        </w:rPr>
        <w:t xml:space="preserve">Управления Росреестра </w:t>
      </w:r>
    </w:p>
    <w:p w14:paraId="60BB88B7" w14:textId="77777777" w:rsidR="00F5442F" w:rsidRPr="00762A80" w:rsidRDefault="00762A80" w:rsidP="00762A80">
      <w:pPr>
        <w:spacing w:after="0"/>
        <w:jc w:val="both"/>
        <w:rPr>
          <w:rFonts w:ascii="Times New Roman" w:hAnsi="Times New Roman" w:cs="Times New Roman"/>
          <w:sz w:val="28"/>
          <w:szCs w:val="28"/>
        </w:rPr>
      </w:pPr>
      <w:r w:rsidRPr="00E40491">
        <w:rPr>
          <w:rFonts w:ascii="Times New Roman" w:hAnsi="Times New Roman" w:cs="Times New Roman"/>
          <w:sz w:val="28"/>
          <w:szCs w:val="28"/>
        </w:rPr>
        <w:t xml:space="preserve">по Томской области                                                                           Л.Ю. </w:t>
      </w:r>
      <w:proofErr w:type="spellStart"/>
      <w:r w:rsidRPr="00E40491">
        <w:rPr>
          <w:rFonts w:ascii="Times New Roman" w:hAnsi="Times New Roman" w:cs="Times New Roman"/>
          <w:sz w:val="28"/>
          <w:szCs w:val="28"/>
        </w:rPr>
        <w:t>Елькина</w:t>
      </w:r>
      <w:proofErr w:type="spellEnd"/>
    </w:p>
    <w:sectPr w:rsidR="00F5442F" w:rsidRPr="00762A80" w:rsidSect="000C6C86">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D1C98"/>
    <w:rsid w:val="00032F60"/>
    <w:rsid w:val="000A7362"/>
    <w:rsid w:val="000C6C86"/>
    <w:rsid w:val="00136647"/>
    <w:rsid w:val="00194273"/>
    <w:rsid w:val="003D6AF7"/>
    <w:rsid w:val="003D6BCA"/>
    <w:rsid w:val="00484545"/>
    <w:rsid w:val="004B1691"/>
    <w:rsid w:val="005630E0"/>
    <w:rsid w:val="006D1C98"/>
    <w:rsid w:val="00762A80"/>
    <w:rsid w:val="008D4885"/>
    <w:rsid w:val="0096357C"/>
    <w:rsid w:val="009B46EB"/>
    <w:rsid w:val="00AC5A53"/>
    <w:rsid w:val="00D205FC"/>
    <w:rsid w:val="00DD2808"/>
    <w:rsid w:val="00E047A3"/>
    <w:rsid w:val="00F5442F"/>
    <w:rsid w:val="00F67FA6"/>
    <w:rsid w:val="00F7793C"/>
    <w:rsid w:val="00FA49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35CF4"/>
  <w15:docId w15:val="{619F7AF9-AA9B-4F53-9BFC-4405A6D92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16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6BCA"/>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9A3CDECBEEA2DFD4FB3FA6AA173ED088EBAB5866E8E2DFBC9141ED232E84938AFBBB24E2C3CE7E4C74235A53A706E2E528FA85002815B2Cd2q7C" TargetMode="External"/><Relationship Id="rId5" Type="http://schemas.openxmlformats.org/officeDocument/2006/relationships/hyperlink" Target="consultantplus://offline/ref=E9A3CDECBEEA2DFD4FB3FA6AA173ED088EBAB5866E8E2DFBC9141ED232E84938AFBBB24E2C3CE7E5C54235A53A706E2E528FA85002815B2Cd2q7C" TargetMode="External"/><Relationship Id="rId4" Type="http://schemas.openxmlformats.org/officeDocument/2006/relationships/hyperlink" Target="consultantplus://offline/ref=66F67954E1F473BA2F5AC93695B255A1D3F81A6ECB261F4FDC8D4686559B822DD4527550226E83B8611A92C54D5A601FBE5BB9254157FF42X2QF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487</Words>
  <Characters>2778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lysko</dc:creator>
  <cp:lastModifiedBy>Оксана</cp:lastModifiedBy>
  <cp:revision>5</cp:revision>
  <cp:lastPrinted>2021-01-27T03:25:00Z</cp:lastPrinted>
  <dcterms:created xsi:type="dcterms:W3CDTF">2021-01-27T03:09:00Z</dcterms:created>
  <dcterms:modified xsi:type="dcterms:W3CDTF">2021-02-03T07:51:00Z</dcterms:modified>
</cp:coreProperties>
</file>