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0F" w:rsidRPr="00753C14" w:rsidRDefault="00753C14" w:rsidP="000A4B9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C14">
        <w:rPr>
          <w:rFonts w:ascii="Times New Roman" w:hAnsi="Times New Roman" w:cs="Times New Roman"/>
          <w:b/>
          <w:bCs/>
          <w:sz w:val="28"/>
          <w:szCs w:val="28"/>
        </w:rPr>
        <w:t xml:space="preserve">Общее собрание собственников помещений в многоквартирном доме можно будет проводить с использованием портала </w:t>
      </w:r>
      <w:proofErr w:type="spellStart"/>
      <w:r w:rsidRPr="00753C14">
        <w:rPr>
          <w:rFonts w:ascii="Times New Roman" w:hAnsi="Times New Roman" w:cs="Times New Roman"/>
          <w:b/>
          <w:bCs/>
          <w:sz w:val="28"/>
          <w:szCs w:val="28"/>
        </w:rPr>
        <w:t>госуслуг</w:t>
      </w:r>
      <w:proofErr w:type="spellEnd"/>
    </w:p>
    <w:p w:rsidR="00BE320F" w:rsidRPr="00BE320F" w:rsidRDefault="00BE320F" w:rsidP="000A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472" w:rsidRDefault="00247472" w:rsidP="00753C1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472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24747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47472">
        <w:rPr>
          <w:rFonts w:ascii="Times New Roman" w:hAnsi="Times New Roman" w:cs="Times New Roman"/>
          <w:sz w:val="28"/>
          <w:szCs w:val="28"/>
        </w:rPr>
        <w:t xml:space="preserve"> по Томской области информирует собственников помещений в многоквартирных жилых домах о возможности проведения собраний с использованием портала государственных услу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53C14" w:rsidRDefault="00753C14" w:rsidP="00753C1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14">
        <w:rPr>
          <w:rFonts w:ascii="Times New Roman" w:hAnsi="Times New Roman" w:cs="Times New Roman"/>
          <w:sz w:val="28"/>
          <w:szCs w:val="28"/>
        </w:rPr>
        <w:t xml:space="preserve">Соответствующие изменения внесены </w:t>
      </w:r>
      <w:hyperlink r:id="rId4" w:tgtFrame="_blank" w:history="1">
        <w:r w:rsidRPr="00753C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РФ от 16.01.2021 № 9</w:t>
        </w:r>
      </w:hyperlink>
      <w:r w:rsidRPr="00753C14">
        <w:rPr>
          <w:rFonts w:ascii="Times New Roman" w:hAnsi="Times New Roman" w:cs="Times New Roman"/>
          <w:sz w:val="28"/>
          <w:szCs w:val="28"/>
        </w:rPr>
        <w:t xml:space="preserve"> в </w:t>
      </w:r>
      <w:hyperlink r:id="rId5" w:history="1">
        <w:r w:rsidRPr="00753C1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53C14">
        <w:rPr>
          <w:rFonts w:ascii="Times New Roman" w:hAnsi="Times New Roman" w:cs="Times New Roman"/>
          <w:sz w:val="28"/>
          <w:szCs w:val="28"/>
        </w:rPr>
        <w:t xml:space="preserve"> о федеральной государственной информационной системе «Единый портал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753C14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Правительства РФ от 24.10.2011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53C14">
        <w:rPr>
          <w:rFonts w:ascii="Times New Roman" w:hAnsi="Times New Roman" w:cs="Times New Roman"/>
          <w:sz w:val="28"/>
          <w:szCs w:val="28"/>
        </w:rPr>
        <w:t xml:space="preserve"> 861.</w:t>
      </w:r>
    </w:p>
    <w:p w:rsidR="00753C14" w:rsidRPr="00753C14" w:rsidRDefault="00753C14" w:rsidP="00753C1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14">
        <w:rPr>
          <w:rFonts w:ascii="Times New Roman" w:hAnsi="Times New Roman" w:cs="Times New Roman"/>
          <w:sz w:val="28"/>
          <w:szCs w:val="28"/>
        </w:rPr>
        <w:t xml:space="preserve">В частности, портал </w:t>
      </w:r>
      <w:proofErr w:type="spellStart"/>
      <w:r w:rsidRPr="00753C1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53C14">
        <w:rPr>
          <w:rFonts w:ascii="Times New Roman" w:hAnsi="Times New Roman" w:cs="Times New Roman"/>
          <w:sz w:val="28"/>
          <w:szCs w:val="28"/>
        </w:rPr>
        <w:t xml:space="preserve"> должен обеспечивать:</w:t>
      </w:r>
    </w:p>
    <w:p w:rsidR="00753C14" w:rsidRPr="00753C14" w:rsidRDefault="00753C14" w:rsidP="00753C1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14">
        <w:rPr>
          <w:rFonts w:ascii="Times New Roman" w:hAnsi="Times New Roman" w:cs="Times New Roman"/>
          <w:sz w:val="28"/>
          <w:szCs w:val="28"/>
        </w:rPr>
        <w:t>- проведение общего собрания собственников помещений в многоквартирном доме в заочной форме с использованием портала;</w:t>
      </w:r>
    </w:p>
    <w:p w:rsidR="00753C14" w:rsidRPr="00753C14" w:rsidRDefault="00753C14" w:rsidP="00753C1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14">
        <w:rPr>
          <w:rFonts w:ascii="Times New Roman" w:hAnsi="Times New Roman" w:cs="Times New Roman"/>
          <w:sz w:val="28"/>
          <w:szCs w:val="28"/>
        </w:rPr>
        <w:t xml:space="preserve">- возможность при проведении общих собраний собственников помещений в заочной </w:t>
      </w:r>
      <w:proofErr w:type="gramStart"/>
      <w:r w:rsidRPr="00753C14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Pr="00753C14">
        <w:rPr>
          <w:rFonts w:ascii="Times New Roman" w:hAnsi="Times New Roman" w:cs="Times New Roman"/>
          <w:sz w:val="28"/>
          <w:szCs w:val="28"/>
        </w:rPr>
        <w:t xml:space="preserve"> с использованием созданной на основании решения высшего исполнительного органа государственной власти субъекта РФ региональной информационной системы размещения сообщений о проведении общего собрания собственников помещений, решений, принятых общим собранием собственников помещений, итогов голосования, хранения протоколов общих собраний собственников помещений, голосования по вопросам повестки дня общего собрания собственников.</w:t>
      </w:r>
    </w:p>
    <w:p w:rsidR="00753C14" w:rsidRPr="00902FD5" w:rsidRDefault="00753C14" w:rsidP="00753C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BE6233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BE623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E6233"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Золоткова</w:t>
      </w:r>
      <w:proofErr w:type="spellEnd"/>
      <w:r w:rsidRPr="00BE6233">
        <w:rPr>
          <w:rFonts w:ascii="Times New Roman" w:hAnsi="Times New Roman" w:cs="Times New Roman"/>
          <w:sz w:val="28"/>
          <w:szCs w:val="28"/>
        </w:rPr>
        <w:t>: «</w:t>
      </w:r>
      <w:r w:rsidRPr="00902FD5">
        <w:rPr>
          <w:rFonts w:ascii="Times New Roman" w:hAnsi="Times New Roman" w:cs="Times New Roman"/>
          <w:sz w:val="28"/>
          <w:szCs w:val="28"/>
        </w:rPr>
        <w:t xml:space="preserve">Указанный документ упростит решение </w:t>
      </w:r>
      <w:proofErr w:type="spellStart"/>
      <w:r w:rsidRPr="00902FD5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Pr="00902FD5">
        <w:rPr>
          <w:rFonts w:ascii="Times New Roman" w:hAnsi="Times New Roman" w:cs="Times New Roman"/>
          <w:sz w:val="28"/>
          <w:szCs w:val="28"/>
        </w:rPr>
        <w:t xml:space="preserve"> проблем и снизит количество личных контактов, что особенно важно на фоне распространения COVID-19.</w:t>
      </w:r>
    </w:p>
    <w:p w:rsidR="00753C14" w:rsidRPr="00753C14" w:rsidRDefault="00753C14" w:rsidP="00753C1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14">
        <w:rPr>
          <w:rFonts w:ascii="Times New Roman" w:hAnsi="Times New Roman" w:cs="Times New Roman"/>
          <w:sz w:val="28"/>
          <w:szCs w:val="28"/>
        </w:rPr>
        <w:t xml:space="preserve">Для проведения общего собрания собственников помещений в заочной форме с использованием портала </w:t>
      </w:r>
      <w:proofErr w:type="spellStart"/>
      <w:r w:rsidRPr="00753C1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53C14">
        <w:rPr>
          <w:rFonts w:ascii="Times New Roman" w:hAnsi="Times New Roman" w:cs="Times New Roman"/>
          <w:sz w:val="28"/>
          <w:szCs w:val="28"/>
        </w:rPr>
        <w:t xml:space="preserve"> обеспечиваются:</w:t>
      </w:r>
    </w:p>
    <w:p w:rsidR="00753C14" w:rsidRPr="00753C14" w:rsidRDefault="00753C14" w:rsidP="00753C1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C14">
        <w:rPr>
          <w:rFonts w:ascii="Times New Roman" w:hAnsi="Times New Roman" w:cs="Times New Roman"/>
          <w:sz w:val="28"/>
          <w:szCs w:val="28"/>
        </w:rPr>
        <w:t>- возможность вынесения вопросов на голосование собственником помещений при условии подтверждения им в автоматическом режиме информации о праве собственности на помещение в многоквартирном доме в соответствии с данными из ФГИС ЕГРН или лицом, осуществляющим управление многоквартирным домом, при условии регистрации инициатора в единой системе идентификации и аутентификации путем размещения сообщения в электронной форме на портале;</w:t>
      </w:r>
      <w:proofErr w:type="gramEnd"/>
    </w:p>
    <w:p w:rsidR="00753C14" w:rsidRPr="00753C14" w:rsidRDefault="00753C14" w:rsidP="00753C1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14">
        <w:rPr>
          <w:rFonts w:ascii="Times New Roman" w:hAnsi="Times New Roman" w:cs="Times New Roman"/>
          <w:sz w:val="28"/>
          <w:szCs w:val="28"/>
        </w:rPr>
        <w:t>- возможность информирования собственников помещений в многоквартирном доме о проведении общего собрания собственников помещений в заочной форме с использованием портала, а также об итогах проведения общего собрания собственников помещений;</w:t>
      </w:r>
    </w:p>
    <w:p w:rsidR="00753C14" w:rsidRPr="00753C14" w:rsidRDefault="00753C14" w:rsidP="00753C1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C14">
        <w:rPr>
          <w:rFonts w:ascii="Times New Roman" w:hAnsi="Times New Roman" w:cs="Times New Roman"/>
          <w:sz w:val="28"/>
          <w:szCs w:val="28"/>
        </w:rPr>
        <w:t xml:space="preserve">- возможность голосования собственников помещений в многоквартирном доме в заочной форме с использованием портала и принятия решений по вопросам, поставленным на голосование, при условии подтверждения в автоматическом режиме информации о праве собственности намеревающихся принять участие в голосовании собственников помещения в многоквартирном доме в соответствии с </w:t>
      </w:r>
      <w:r w:rsidRPr="00753C14">
        <w:rPr>
          <w:rFonts w:ascii="Times New Roman" w:hAnsi="Times New Roman" w:cs="Times New Roman"/>
          <w:sz w:val="28"/>
          <w:szCs w:val="28"/>
        </w:rPr>
        <w:lastRenderedPageBreak/>
        <w:t>данными из ФГИС ЕГРН и при соблюдении условия наличия регистрации в единой системе идентификации и аутентификации;</w:t>
      </w:r>
      <w:proofErr w:type="gramEnd"/>
    </w:p>
    <w:p w:rsidR="00753C14" w:rsidRPr="00753C14" w:rsidRDefault="00753C14" w:rsidP="00753C1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C14">
        <w:rPr>
          <w:rFonts w:ascii="Times New Roman" w:hAnsi="Times New Roman" w:cs="Times New Roman"/>
          <w:sz w:val="28"/>
          <w:szCs w:val="28"/>
        </w:rPr>
        <w:t xml:space="preserve">- возможность </w:t>
      </w:r>
      <w:proofErr w:type="gramStart"/>
      <w:r w:rsidRPr="00753C14">
        <w:rPr>
          <w:rFonts w:ascii="Times New Roman" w:hAnsi="Times New Roman" w:cs="Times New Roman"/>
          <w:sz w:val="28"/>
          <w:szCs w:val="28"/>
        </w:rPr>
        <w:t>формирования протокола общего собрания собственников помещений</w:t>
      </w:r>
      <w:proofErr w:type="gramEnd"/>
      <w:r w:rsidRPr="00753C14">
        <w:rPr>
          <w:rFonts w:ascii="Times New Roman" w:hAnsi="Times New Roman" w:cs="Times New Roman"/>
          <w:sz w:val="28"/>
          <w:szCs w:val="28"/>
        </w:rPr>
        <w:t xml:space="preserve"> на основании решений, принятых по вопросам, поставленным на голосование, в заочной форме с использованием портала;</w:t>
      </w:r>
    </w:p>
    <w:p w:rsidR="00753C14" w:rsidRPr="00753C14" w:rsidRDefault="00753C14" w:rsidP="00753C1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C14">
        <w:rPr>
          <w:rFonts w:ascii="Times New Roman" w:hAnsi="Times New Roman" w:cs="Times New Roman"/>
          <w:sz w:val="28"/>
          <w:szCs w:val="28"/>
        </w:rPr>
        <w:t>- взаимодействие с ГИС ЖКХ, в том числе в целях размещения в указанной системе в автоматизированном режиме сообщений о проведении общего собрания собственников помещений, решений, принятых общим собранием собственников помещений, итогов голосования, протоколов общих собраний собственников помещений по вопросам повестки дня общего собрания собственников помещений, решений собственников помещений в многоквартирном доме по вопросам, поставленным на голосование, ФГИС ЕГРН и иными государственными</w:t>
      </w:r>
      <w:proofErr w:type="gramEnd"/>
      <w:r w:rsidRPr="00753C14">
        <w:rPr>
          <w:rFonts w:ascii="Times New Roman" w:hAnsi="Times New Roman" w:cs="Times New Roman"/>
          <w:sz w:val="28"/>
          <w:szCs w:val="28"/>
        </w:rPr>
        <w:t xml:space="preserve"> информационными системами, содержащими информацию, необходимую для обеспечения проведения общего собрания собственников помещений в заочной форме с использованием портала.</w:t>
      </w:r>
    </w:p>
    <w:p w:rsidR="00B93F6B" w:rsidRDefault="005D76E7" w:rsidP="00B93F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AE7D4B" w:rsidRPr="00753C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РФ от 16.01.2021 № 9</w:t>
        </w:r>
      </w:hyperlink>
      <w:r w:rsidR="00B93F6B">
        <w:rPr>
          <w:rFonts w:ascii="Times New Roman" w:hAnsi="Times New Roman" w:cs="Times New Roman"/>
          <w:sz w:val="28"/>
          <w:szCs w:val="28"/>
        </w:rPr>
        <w:t xml:space="preserve"> вступает в силу  </w:t>
      </w:r>
      <w:r w:rsidR="00753C14">
        <w:rPr>
          <w:rFonts w:ascii="Times New Roman" w:hAnsi="Times New Roman" w:cs="Times New Roman"/>
          <w:sz w:val="28"/>
          <w:szCs w:val="28"/>
        </w:rPr>
        <w:t>29</w:t>
      </w:r>
      <w:r w:rsidR="00B93F6B">
        <w:rPr>
          <w:rFonts w:ascii="Times New Roman" w:hAnsi="Times New Roman" w:cs="Times New Roman"/>
          <w:sz w:val="28"/>
          <w:szCs w:val="28"/>
        </w:rPr>
        <w:t xml:space="preserve"> января 2021 года».</w:t>
      </w:r>
    </w:p>
    <w:p w:rsidR="00B93F6B" w:rsidRDefault="00B93F6B" w:rsidP="000A4B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3F6B" w:rsidRDefault="00B93F6B" w:rsidP="000A4B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5E8" w:rsidRDefault="000165E8" w:rsidP="000A4B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2120" w:rsidRDefault="003F2120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0165E8" w:rsidRDefault="003F2120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0165E8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3F2120" w:rsidRPr="00387BB2" w:rsidRDefault="000165E8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                                                     </w:t>
      </w:r>
      <w:r w:rsidR="003F2120" w:rsidRPr="00387BB2">
        <w:rPr>
          <w:rFonts w:ascii="Times New Roman" w:hAnsi="Times New Roman" w:cs="Times New Roman"/>
          <w:sz w:val="28"/>
          <w:szCs w:val="28"/>
        </w:rPr>
        <w:t>А.Н. Юркевич</w:t>
      </w:r>
    </w:p>
    <w:p w:rsidR="003F2120" w:rsidRDefault="003F2120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1D" w:rsidRPr="00BE320F" w:rsidRDefault="009A311D" w:rsidP="006968B0">
      <w:pPr>
        <w:pStyle w:val="31"/>
        <w:tabs>
          <w:tab w:val="left" w:pos="10206"/>
          <w:tab w:val="left" w:pos="10539"/>
        </w:tabs>
        <w:ind w:right="-81" w:firstLine="0"/>
        <w:rPr>
          <w:szCs w:val="28"/>
        </w:rPr>
      </w:pPr>
    </w:p>
    <w:sectPr w:rsidR="009A311D" w:rsidRPr="00BE320F" w:rsidSect="0058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20F"/>
    <w:rsid w:val="000165E8"/>
    <w:rsid w:val="000A4B97"/>
    <w:rsid w:val="00112504"/>
    <w:rsid w:val="00215FA6"/>
    <w:rsid w:val="00247472"/>
    <w:rsid w:val="002A7B81"/>
    <w:rsid w:val="002B31B8"/>
    <w:rsid w:val="003F2120"/>
    <w:rsid w:val="00587E79"/>
    <w:rsid w:val="005D76E7"/>
    <w:rsid w:val="0060781F"/>
    <w:rsid w:val="00646F9C"/>
    <w:rsid w:val="006968B0"/>
    <w:rsid w:val="00753C14"/>
    <w:rsid w:val="007A3E85"/>
    <w:rsid w:val="008205C3"/>
    <w:rsid w:val="009A311D"/>
    <w:rsid w:val="00AE7D4B"/>
    <w:rsid w:val="00B262DB"/>
    <w:rsid w:val="00B93F6B"/>
    <w:rsid w:val="00BE320F"/>
    <w:rsid w:val="00BE6233"/>
    <w:rsid w:val="00D4061E"/>
    <w:rsid w:val="00FC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C14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6968B0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C14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6968B0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73383597" TargetMode="External"/><Relationship Id="rId5" Type="http://schemas.openxmlformats.org/officeDocument/2006/relationships/hyperlink" Target="consultantplus://offline/ref=86B6DAC9974E60113ED2952742AA720C2526EAAA04F94428459BF67869463A8DB169B060F7B12D7A4CC208A5A4F1D37E6E51CBC3B8E2BF81y8bFH" TargetMode="External"/><Relationship Id="rId4" Type="http://schemas.openxmlformats.org/officeDocument/2006/relationships/hyperlink" Target="http://docs.cntd.ru/document/573383597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4</cp:revision>
  <cp:lastPrinted>2020-09-16T05:29:00Z</cp:lastPrinted>
  <dcterms:created xsi:type="dcterms:W3CDTF">2021-01-27T10:52:00Z</dcterms:created>
  <dcterms:modified xsi:type="dcterms:W3CDTF">2021-01-28T03:53:00Z</dcterms:modified>
</cp:coreProperties>
</file>