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9B409" w14:textId="5972AC3D" w:rsidR="0028394B" w:rsidRDefault="007B055E" w:rsidP="007B055E">
      <w:pPr>
        <w:tabs>
          <w:tab w:val="left" w:pos="3060"/>
        </w:tabs>
        <w:jc w:val="right"/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="0028394B" w:rsidRPr="008275CE">
        <w:rPr>
          <w:bCs/>
          <w:sz w:val="24"/>
          <w:szCs w:val="24"/>
        </w:rPr>
        <w:t>Приложение</w:t>
      </w:r>
      <w:r w:rsidR="00200A15">
        <w:rPr>
          <w:bCs/>
          <w:sz w:val="24"/>
          <w:szCs w:val="24"/>
        </w:rPr>
        <w:t xml:space="preserve"> 1</w:t>
      </w:r>
    </w:p>
    <w:p w14:paraId="11BC6BE1" w14:textId="77777777" w:rsidR="0028394B" w:rsidRDefault="0028394B" w:rsidP="0028394B">
      <w:pPr>
        <w:jc w:val="right"/>
        <w:rPr>
          <w:bCs/>
          <w:sz w:val="24"/>
          <w:szCs w:val="24"/>
        </w:rPr>
      </w:pPr>
    </w:p>
    <w:p w14:paraId="04834978" w14:textId="77777777" w:rsidR="0028394B" w:rsidRPr="008275CE" w:rsidRDefault="0028394B" w:rsidP="0028394B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УТВЕРЖДЕНО</w:t>
      </w:r>
    </w:p>
    <w:p w14:paraId="3BA632F2" w14:textId="77777777" w:rsidR="0028394B" w:rsidRPr="008275CE" w:rsidRDefault="0028394B" w:rsidP="0028394B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постановлением а</w:t>
      </w:r>
      <w:r w:rsidRPr="008275CE">
        <w:rPr>
          <w:bCs/>
          <w:sz w:val="24"/>
          <w:szCs w:val="24"/>
        </w:rPr>
        <w:t xml:space="preserve">дминистрации </w:t>
      </w:r>
    </w:p>
    <w:p w14:paraId="71FD4A26" w14:textId="77777777" w:rsidR="0028394B" w:rsidRPr="008275CE" w:rsidRDefault="0028394B" w:rsidP="0028394B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>Вороновского</w:t>
      </w:r>
      <w:r>
        <w:rPr>
          <w:bCs/>
          <w:sz w:val="24"/>
          <w:szCs w:val="24"/>
        </w:rPr>
        <w:t xml:space="preserve"> сельского </w:t>
      </w:r>
      <w:r w:rsidRPr="008275CE">
        <w:rPr>
          <w:bCs/>
          <w:sz w:val="24"/>
          <w:szCs w:val="24"/>
        </w:rPr>
        <w:t xml:space="preserve">поселения </w:t>
      </w:r>
    </w:p>
    <w:p w14:paraId="1D1284A6" w14:textId="77777777" w:rsidR="0028394B" w:rsidRPr="007E4012" w:rsidRDefault="0028394B" w:rsidP="007E4012">
      <w:pPr>
        <w:pStyle w:val="a4"/>
        <w:tabs>
          <w:tab w:val="left" w:pos="708"/>
        </w:tabs>
        <w:spacing w:before="0"/>
        <w:jc w:val="right"/>
        <w:rPr>
          <w:bCs/>
          <w:szCs w:val="24"/>
        </w:rPr>
      </w:pPr>
      <w:r w:rsidRPr="002876A8">
        <w:rPr>
          <w:bCs/>
          <w:szCs w:val="24"/>
        </w:rPr>
        <w:t xml:space="preserve">от </w:t>
      </w:r>
      <w:r>
        <w:rPr>
          <w:bCs/>
          <w:szCs w:val="24"/>
        </w:rPr>
        <w:t>03.10.</w:t>
      </w:r>
      <w:r w:rsidRPr="006900AD">
        <w:rPr>
          <w:bCs/>
          <w:szCs w:val="24"/>
        </w:rPr>
        <w:t xml:space="preserve">2022 № </w:t>
      </w:r>
      <w:r w:rsidR="006900AD" w:rsidRPr="006900AD">
        <w:rPr>
          <w:bCs/>
          <w:szCs w:val="24"/>
        </w:rPr>
        <w:t>66</w:t>
      </w:r>
    </w:p>
    <w:p w14:paraId="6A779D0F" w14:textId="77777777" w:rsidR="007E4012" w:rsidRDefault="007E4012" w:rsidP="0028394B">
      <w:pPr>
        <w:jc w:val="center"/>
        <w:rPr>
          <w:sz w:val="24"/>
          <w:szCs w:val="24"/>
          <w:shd w:val="clear" w:color="auto" w:fill="FFFFFF"/>
        </w:rPr>
      </w:pPr>
    </w:p>
    <w:p w14:paraId="09D1309A" w14:textId="77777777" w:rsidR="00990FD4" w:rsidRDefault="006900AD" w:rsidP="0028394B">
      <w:pPr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План перевода массовых социально-</w:t>
      </w:r>
      <w:r w:rsidR="0028394B" w:rsidRPr="00990FD4">
        <w:rPr>
          <w:sz w:val="24"/>
          <w:szCs w:val="24"/>
          <w:shd w:val="clear" w:color="auto" w:fill="FFFFFF"/>
        </w:rPr>
        <w:t xml:space="preserve">значимых муниципальных услуг муниципального образования </w:t>
      </w:r>
    </w:p>
    <w:p w14:paraId="394249DB" w14:textId="77777777" w:rsidR="00990FD4" w:rsidRDefault="00990FD4" w:rsidP="0028394B">
      <w:pPr>
        <w:jc w:val="center"/>
        <w:rPr>
          <w:sz w:val="24"/>
          <w:szCs w:val="24"/>
          <w:shd w:val="clear" w:color="auto" w:fill="FFFFFF"/>
        </w:rPr>
      </w:pPr>
      <w:r w:rsidRPr="00990FD4">
        <w:rPr>
          <w:sz w:val="24"/>
          <w:szCs w:val="24"/>
          <w:shd w:val="clear" w:color="auto" w:fill="FFFFFF"/>
        </w:rPr>
        <w:t>«Вороновское сельское поселение»</w:t>
      </w:r>
      <w:r w:rsidR="0028394B" w:rsidRPr="00990FD4">
        <w:rPr>
          <w:sz w:val="24"/>
          <w:szCs w:val="24"/>
          <w:shd w:val="clear" w:color="auto" w:fill="FFFFFF"/>
        </w:rPr>
        <w:t xml:space="preserve"> предоставляемых Администрацией </w:t>
      </w:r>
      <w:r w:rsidRPr="00990FD4">
        <w:rPr>
          <w:sz w:val="24"/>
          <w:szCs w:val="24"/>
          <w:shd w:val="clear" w:color="auto" w:fill="FFFFFF"/>
        </w:rPr>
        <w:t>Вороновского сельского поселения</w:t>
      </w:r>
      <w:r w:rsidR="0028394B" w:rsidRPr="00990FD4">
        <w:rPr>
          <w:sz w:val="24"/>
          <w:szCs w:val="24"/>
          <w:shd w:val="clear" w:color="auto" w:fill="FFFFFF"/>
        </w:rPr>
        <w:t xml:space="preserve">, </w:t>
      </w:r>
    </w:p>
    <w:p w14:paraId="3F181C18" w14:textId="77777777" w:rsidR="00990FD4" w:rsidRPr="00990FD4" w:rsidRDefault="0028394B" w:rsidP="0028394B">
      <w:pPr>
        <w:jc w:val="center"/>
        <w:rPr>
          <w:sz w:val="24"/>
          <w:szCs w:val="24"/>
          <w:shd w:val="clear" w:color="auto" w:fill="FFFFFF"/>
        </w:rPr>
      </w:pPr>
      <w:r w:rsidRPr="00990FD4">
        <w:rPr>
          <w:sz w:val="24"/>
          <w:szCs w:val="24"/>
          <w:shd w:val="clear" w:color="auto" w:fill="FFFFFF"/>
        </w:rPr>
        <w:t>подлежащих переводу в электронный формат и включени</w:t>
      </w:r>
      <w:r w:rsidR="006900AD">
        <w:rPr>
          <w:sz w:val="24"/>
          <w:szCs w:val="24"/>
          <w:shd w:val="clear" w:color="auto" w:fill="FFFFFF"/>
        </w:rPr>
        <w:t>я</w:t>
      </w:r>
      <w:r w:rsidRPr="00990FD4">
        <w:rPr>
          <w:sz w:val="24"/>
          <w:szCs w:val="24"/>
          <w:shd w:val="clear" w:color="auto" w:fill="FFFFFF"/>
        </w:rPr>
        <w:t xml:space="preserve"> в автоматизированную информационную систему </w:t>
      </w:r>
    </w:p>
    <w:p w14:paraId="1AFA8DC7" w14:textId="77777777" w:rsidR="0028394B" w:rsidRDefault="0028394B" w:rsidP="0028394B">
      <w:pPr>
        <w:jc w:val="center"/>
        <w:rPr>
          <w:sz w:val="24"/>
          <w:szCs w:val="24"/>
          <w:shd w:val="clear" w:color="auto" w:fill="FFFFFF"/>
        </w:rPr>
      </w:pPr>
      <w:r w:rsidRPr="00990FD4">
        <w:rPr>
          <w:sz w:val="24"/>
          <w:szCs w:val="24"/>
          <w:shd w:val="clear" w:color="auto" w:fill="FFFFFF"/>
        </w:rPr>
        <w:t>«Реестр государственных и муниципальных услуг»</w:t>
      </w:r>
    </w:p>
    <w:p w14:paraId="191DC298" w14:textId="77777777" w:rsidR="00B84EAA" w:rsidRDefault="00B84EAA" w:rsidP="0028394B">
      <w:pPr>
        <w:jc w:val="center"/>
        <w:rPr>
          <w:sz w:val="24"/>
          <w:szCs w:val="24"/>
          <w:shd w:val="clear" w:color="auto" w:fill="FFFFFF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10773"/>
        <w:gridCol w:w="3119"/>
      </w:tblGrid>
      <w:tr w:rsidR="00B84EAA" w14:paraId="1143919D" w14:textId="77777777" w:rsidTr="00B84EAA">
        <w:tc>
          <w:tcPr>
            <w:tcW w:w="817" w:type="dxa"/>
            <w:vAlign w:val="center"/>
          </w:tcPr>
          <w:p w14:paraId="25BEF6A5" w14:textId="77777777"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№ п/п</w:t>
            </w:r>
          </w:p>
        </w:tc>
        <w:tc>
          <w:tcPr>
            <w:tcW w:w="10773" w:type="dxa"/>
            <w:vAlign w:val="center"/>
          </w:tcPr>
          <w:p w14:paraId="2A08DEFA" w14:textId="77777777"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Наименование услуги в соответствии с распоряжением Правительства РФ</w:t>
            </w:r>
          </w:p>
          <w:p w14:paraId="315ED7CA" w14:textId="77777777"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 xml:space="preserve">от 18.09.2019 № 2113-р  </w:t>
            </w:r>
          </w:p>
        </w:tc>
        <w:tc>
          <w:tcPr>
            <w:tcW w:w="3119" w:type="dxa"/>
          </w:tcPr>
          <w:p w14:paraId="1E89385A" w14:textId="77777777" w:rsidR="00B84EAA" w:rsidRPr="005439D2" w:rsidRDefault="00C761B6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Перевод в электронный вид</w:t>
            </w:r>
          </w:p>
        </w:tc>
      </w:tr>
      <w:tr w:rsidR="00B84EAA" w14:paraId="62EA2F43" w14:textId="77777777" w:rsidTr="00B84EAA">
        <w:tc>
          <w:tcPr>
            <w:tcW w:w="817" w:type="dxa"/>
          </w:tcPr>
          <w:p w14:paraId="6836015C" w14:textId="77777777"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  <w:vAlign w:val="center"/>
          </w:tcPr>
          <w:p w14:paraId="7ADF11A4" w14:textId="77777777" w:rsidR="00B84EAA" w:rsidRPr="005439D2" w:rsidRDefault="00B84EAA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3119" w:type="dxa"/>
          </w:tcPr>
          <w:p w14:paraId="5AB4BE02" w14:textId="77777777" w:rsidR="00B84EAA" w:rsidRPr="005439D2" w:rsidRDefault="00C761B6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переведена</w:t>
            </w:r>
          </w:p>
        </w:tc>
      </w:tr>
      <w:tr w:rsidR="00C761B6" w14:paraId="7AAF515B" w14:textId="77777777" w:rsidTr="00B84EAA">
        <w:tc>
          <w:tcPr>
            <w:tcW w:w="817" w:type="dxa"/>
          </w:tcPr>
          <w:p w14:paraId="4D2403B1" w14:textId="77777777" w:rsidR="00C761B6" w:rsidRPr="005439D2" w:rsidRDefault="00C761B6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2</w:t>
            </w:r>
          </w:p>
        </w:tc>
        <w:tc>
          <w:tcPr>
            <w:tcW w:w="10773" w:type="dxa"/>
            <w:vAlign w:val="center"/>
          </w:tcPr>
          <w:p w14:paraId="79AE7BC8" w14:textId="77777777" w:rsidR="00C761B6" w:rsidRPr="005439D2" w:rsidRDefault="00C761B6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3119" w:type="dxa"/>
          </w:tcPr>
          <w:p w14:paraId="35CFA9BC" w14:textId="77777777" w:rsidR="00C761B6" w:rsidRDefault="00C761B6" w:rsidP="00C761B6">
            <w:pPr>
              <w:jc w:val="center"/>
            </w:pPr>
            <w:r w:rsidRPr="007D69AC">
              <w:rPr>
                <w:sz w:val="24"/>
                <w:szCs w:val="24"/>
              </w:rPr>
              <w:t>переведена</w:t>
            </w:r>
          </w:p>
        </w:tc>
      </w:tr>
      <w:tr w:rsidR="00C761B6" w14:paraId="0FF1481F" w14:textId="77777777" w:rsidTr="00B84EAA">
        <w:tc>
          <w:tcPr>
            <w:tcW w:w="817" w:type="dxa"/>
          </w:tcPr>
          <w:p w14:paraId="32D11BE0" w14:textId="77777777" w:rsidR="00C761B6" w:rsidRPr="005439D2" w:rsidRDefault="00C761B6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3</w:t>
            </w:r>
          </w:p>
        </w:tc>
        <w:tc>
          <w:tcPr>
            <w:tcW w:w="10773" w:type="dxa"/>
            <w:vAlign w:val="center"/>
          </w:tcPr>
          <w:p w14:paraId="1B27381E" w14:textId="77777777" w:rsidR="00C761B6" w:rsidRPr="005439D2" w:rsidRDefault="00C761B6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внесении изменений в разрешение на строительство объекта капитального строи</w:t>
            </w:r>
            <w:r>
              <w:rPr>
                <w:sz w:val="24"/>
                <w:szCs w:val="24"/>
              </w:rPr>
              <w:t xml:space="preserve">тельства </w:t>
            </w:r>
            <w:r w:rsidRPr="005439D2">
              <w:rPr>
                <w:sz w:val="24"/>
                <w:szCs w:val="24"/>
              </w:rPr>
              <w:t>и внесение изменений в разрешение на строительство объ</w:t>
            </w:r>
            <w:r>
              <w:rPr>
                <w:sz w:val="24"/>
                <w:szCs w:val="24"/>
              </w:rPr>
              <w:t xml:space="preserve">екта капитального строительства </w:t>
            </w:r>
            <w:r w:rsidRPr="005439D2">
              <w:rPr>
                <w:sz w:val="24"/>
                <w:szCs w:val="24"/>
              </w:rPr>
              <w:t>в связи с продлением срока действия такого разрешения)</w:t>
            </w:r>
          </w:p>
        </w:tc>
        <w:tc>
          <w:tcPr>
            <w:tcW w:w="3119" w:type="dxa"/>
          </w:tcPr>
          <w:p w14:paraId="4AA0A546" w14:textId="77777777" w:rsidR="00C761B6" w:rsidRDefault="00C761B6" w:rsidP="00C761B6">
            <w:pPr>
              <w:jc w:val="center"/>
            </w:pPr>
            <w:r w:rsidRPr="007D69AC">
              <w:rPr>
                <w:sz w:val="24"/>
                <w:szCs w:val="24"/>
              </w:rPr>
              <w:t>переведена</w:t>
            </w:r>
          </w:p>
        </w:tc>
      </w:tr>
      <w:tr w:rsidR="00C761B6" w14:paraId="4E42634B" w14:textId="77777777" w:rsidTr="00B84EAA">
        <w:tc>
          <w:tcPr>
            <w:tcW w:w="817" w:type="dxa"/>
          </w:tcPr>
          <w:p w14:paraId="366890FF" w14:textId="77777777" w:rsidR="00C761B6" w:rsidRPr="005439D2" w:rsidRDefault="00C761B6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4</w:t>
            </w:r>
          </w:p>
        </w:tc>
        <w:tc>
          <w:tcPr>
            <w:tcW w:w="10773" w:type="dxa"/>
            <w:vAlign w:val="center"/>
          </w:tcPr>
          <w:p w14:paraId="648F6844" w14:textId="77777777" w:rsidR="00C761B6" w:rsidRPr="005439D2" w:rsidRDefault="00C761B6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119" w:type="dxa"/>
          </w:tcPr>
          <w:p w14:paraId="6C9FEC8A" w14:textId="77777777" w:rsidR="00C761B6" w:rsidRDefault="00C761B6" w:rsidP="00C761B6">
            <w:pPr>
              <w:jc w:val="center"/>
            </w:pPr>
            <w:r w:rsidRPr="007D69AC">
              <w:rPr>
                <w:sz w:val="24"/>
                <w:szCs w:val="24"/>
              </w:rPr>
              <w:t>переведена</w:t>
            </w:r>
          </w:p>
        </w:tc>
      </w:tr>
      <w:tr w:rsidR="00C761B6" w14:paraId="5752F46D" w14:textId="77777777" w:rsidTr="00B84EAA">
        <w:tc>
          <w:tcPr>
            <w:tcW w:w="817" w:type="dxa"/>
          </w:tcPr>
          <w:p w14:paraId="63E80325" w14:textId="77777777" w:rsidR="00C761B6" w:rsidRPr="005439D2" w:rsidRDefault="00C761B6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5</w:t>
            </w:r>
          </w:p>
        </w:tc>
        <w:tc>
          <w:tcPr>
            <w:tcW w:w="10773" w:type="dxa"/>
            <w:vAlign w:val="center"/>
          </w:tcPr>
          <w:p w14:paraId="56CD868B" w14:textId="77777777" w:rsidR="00C761B6" w:rsidRPr="005439D2" w:rsidRDefault="00C761B6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119" w:type="dxa"/>
          </w:tcPr>
          <w:p w14:paraId="25AF761D" w14:textId="77777777" w:rsidR="00C761B6" w:rsidRDefault="00C761B6" w:rsidP="00C761B6">
            <w:pPr>
              <w:jc w:val="center"/>
            </w:pPr>
            <w:r w:rsidRPr="007D69AC">
              <w:rPr>
                <w:sz w:val="24"/>
                <w:szCs w:val="24"/>
              </w:rPr>
              <w:t>переведена</w:t>
            </w:r>
          </w:p>
        </w:tc>
      </w:tr>
      <w:tr w:rsidR="00C761B6" w14:paraId="6A61806F" w14:textId="77777777" w:rsidTr="00B84EAA">
        <w:tc>
          <w:tcPr>
            <w:tcW w:w="817" w:type="dxa"/>
          </w:tcPr>
          <w:p w14:paraId="2477D4CA" w14:textId="77777777" w:rsidR="00C761B6" w:rsidRPr="005439D2" w:rsidRDefault="00C761B6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6</w:t>
            </w:r>
          </w:p>
        </w:tc>
        <w:tc>
          <w:tcPr>
            <w:tcW w:w="10773" w:type="dxa"/>
            <w:vAlign w:val="center"/>
          </w:tcPr>
          <w:p w14:paraId="242AFF09" w14:textId="77777777" w:rsidR="00C761B6" w:rsidRPr="005439D2" w:rsidRDefault="00C761B6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119" w:type="dxa"/>
          </w:tcPr>
          <w:p w14:paraId="2086B1D8" w14:textId="77777777" w:rsidR="00C761B6" w:rsidRDefault="00C761B6" w:rsidP="00C761B6">
            <w:pPr>
              <w:jc w:val="center"/>
            </w:pPr>
            <w:r w:rsidRPr="007D69AC">
              <w:rPr>
                <w:sz w:val="24"/>
                <w:szCs w:val="24"/>
              </w:rPr>
              <w:t>переведена</w:t>
            </w:r>
          </w:p>
        </w:tc>
      </w:tr>
      <w:tr w:rsidR="00C761B6" w14:paraId="411E3E36" w14:textId="77777777" w:rsidTr="00B84EAA">
        <w:tc>
          <w:tcPr>
            <w:tcW w:w="817" w:type="dxa"/>
          </w:tcPr>
          <w:p w14:paraId="398921C7" w14:textId="77777777" w:rsidR="00C761B6" w:rsidRPr="005439D2" w:rsidRDefault="00C761B6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7</w:t>
            </w:r>
          </w:p>
        </w:tc>
        <w:tc>
          <w:tcPr>
            <w:tcW w:w="10773" w:type="dxa"/>
            <w:vAlign w:val="center"/>
          </w:tcPr>
          <w:p w14:paraId="5CE1A802" w14:textId="77777777" w:rsidR="00C761B6" w:rsidRPr="005439D2" w:rsidRDefault="00C761B6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119" w:type="dxa"/>
          </w:tcPr>
          <w:p w14:paraId="57F730F6" w14:textId="77777777" w:rsidR="00C761B6" w:rsidRDefault="00C761B6" w:rsidP="00C761B6">
            <w:pPr>
              <w:jc w:val="center"/>
            </w:pPr>
            <w:r w:rsidRPr="007D69AC">
              <w:rPr>
                <w:sz w:val="24"/>
                <w:szCs w:val="24"/>
              </w:rPr>
              <w:t>переведена</w:t>
            </w:r>
          </w:p>
        </w:tc>
      </w:tr>
      <w:tr w:rsidR="00C761B6" w14:paraId="57BAEA3F" w14:textId="77777777" w:rsidTr="00B84EAA">
        <w:tc>
          <w:tcPr>
            <w:tcW w:w="817" w:type="dxa"/>
          </w:tcPr>
          <w:p w14:paraId="40456639" w14:textId="77777777" w:rsidR="00C761B6" w:rsidRPr="005439D2" w:rsidRDefault="00C761B6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8</w:t>
            </w:r>
          </w:p>
        </w:tc>
        <w:tc>
          <w:tcPr>
            <w:tcW w:w="10773" w:type="dxa"/>
            <w:vAlign w:val="center"/>
          </w:tcPr>
          <w:p w14:paraId="416F72EC" w14:textId="77777777" w:rsidR="00C761B6" w:rsidRPr="005439D2" w:rsidRDefault="00C761B6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19" w:type="dxa"/>
          </w:tcPr>
          <w:p w14:paraId="6B9895E2" w14:textId="77777777" w:rsidR="00C761B6" w:rsidRDefault="00C761B6" w:rsidP="00C761B6">
            <w:pPr>
              <w:jc w:val="center"/>
            </w:pPr>
            <w:r w:rsidRPr="007D69AC">
              <w:rPr>
                <w:sz w:val="24"/>
                <w:szCs w:val="24"/>
              </w:rPr>
              <w:t>переведена</w:t>
            </w:r>
          </w:p>
        </w:tc>
      </w:tr>
      <w:tr w:rsidR="00C761B6" w14:paraId="1D835919" w14:textId="77777777" w:rsidTr="00B84EAA">
        <w:tc>
          <w:tcPr>
            <w:tcW w:w="817" w:type="dxa"/>
          </w:tcPr>
          <w:p w14:paraId="38B96980" w14:textId="77777777" w:rsidR="00C761B6" w:rsidRPr="005439D2" w:rsidRDefault="0033509D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773" w:type="dxa"/>
            <w:vAlign w:val="center"/>
          </w:tcPr>
          <w:p w14:paraId="3C111B95" w14:textId="11BAB92C" w:rsidR="00C761B6" w:rsidRPr="005439D2" w:rsidRDefault="008B7142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 xml:space="preserve">Предоставление жилого помещения по договору социального </w:t>
            </w:r>
            <w:r w:rsidRPr="008B7142">
              <w:rPr>
                <w:color w:val="000000"/>
                <w:sz w:val="24"/>
                <w:szCs w:val="24"/>
                <w:shd w:val="clear" w:color="auto" w:fill="FFFFFF"/>
              </w:rPr>
              <w:t>найма или в собственность бесплатно</w:t>
            </w:r>
          </w:p>
        </w:tc>
        <w:tc>
          <w:tcPr>
            <w:tcW w:w="3119" w:type="dxa"/>
          </w:tcPr>
          <w:p w14:paraId="775BF2ED" w14:textId="77777777" w:rsidR="00C761B6" w:rsidRDefault="00C761B6" w:rsidP="00C761B6">
            <w:pPr>
              <w:jc w:val="center"/>
            </w:pPr>
            <w:r w:rsidRPr="007D69AC">
              <w:rPr>
                <w:sz w:val="24"/>
                <w:szCs w:val="24"/>
              </w:rPr>
              <w:t>переведена</w:t>
            </w:r>
          </w:p>
        </w:tc>
      </w:tr>
      <w:tr w:rsidR="00C761B6" w14:paraId="6E544135" w14:textId="77777777" w:rsidTr="00B84EAA">
        <w:tc>
          <w:tcPr>
            <w:tcW w:w="817" w:type="dxa"/>
          </w:tcPr>
          <w:p w14:paraId="52FDD63E" w14:textId="77777777" w:rsidR="00C761B6" w:rsidRPr="005439D2" w:rsidRDefault="0033509D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0773" w:type="dxa"/>
            <w:vAlign w:val="center"/>
          </w:tcPr>
          <w:p w14:paraId="6F10F145" w14:textId="77777777" w:rsidR="00C761B6" w:rsidRPr="005439D2" w:rsidRDefault="00C761B6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3119" w:type="dxa"/>
          </w:tcPr>
          <w:p w14:paraId="7804E1B8" w14:textId="77777777" w:rsidR="00C761B6" w:rsidRDefault="00C761B6" w:rsidP="00C761B6">
            <w:pPr>
              <w:jc w:val="center"/>
            </w:pPr>
            <w:r w:rsidRPr="007D69AC">
              <w:rPr>
                <w:sz w:val="24"/>
                <w:szCs w:val="24"/>
              </w:rPr>
              <w:t>переведена</w:t>
            </w:r>
          </w:p>
        </w:tc>
      </w:tr>
      <w:tr w:rsidR="00C761B6" w14:paraId="180AA388" w14:textId="77777777" w:rsidTr="00B84EAA">
        <w:tc>
          <w:tcPr>
            <w:tcW w:w="817" w:type="dxa"/>
          </w:tcPr>
          <w:p w14:paraId="315687B7" w14:textId="77777777" w:rsidR="00C761B6" w:rsidRPr="005439D2" w:rsidRDefault="0033509D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773" w:type="dxa"/>
            <w:vAlign w:val="center"/>
          </w:tcPr>
          <w:p w14:paraId="5FA13BE3" w14:textId="77777777" w:rsidR="00C761B6" w:rsidRPr="005439D2" w:rsidRDefault="00C761B6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119" w:type="dxa"/>
          </w:tcPr>
          <w:p w14:paraId="47836D73" w14:textId="77777777" w:rsidR="00C761B6" w:rsidRDefault="00C761B6" w:rsidP="00C761B6">
            <w:pPr>
              <w:jc w:val="center"/>
            </w:pPr>
            <w:r w:rsidRPr="007D69AC">
              <w:rPr>
                <w:sz w:val="24"/>
                <w:szCs w:val="24"/>
              </w:rPr>
              <w:t>переведена</w:t>
            </w:r>
          </w:p>
        </w:tc>
      </w:tr>
      <w:tr w:rsidR="00C761B6" w14:paraId="2B14CCF3" w14:textId="77777777" w:rsidTr="00B84EAA">
        <w:tc>
          <w:tcPr>
            <w:tcW w:w="817" w:type="dxa"/>
          </w:tcPr>
          <w:p w14:paraId="6B304835" w14:textId="77777777" w:rsidR="00C761B6" w:rsidRPr="005439D2" w:rsidRDefault="0033509D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773" w:type="dxa"/>
            <w:vAlign w:val="center"/>
          </w:tcPr>
          <w:p w14:paraId="364F151C" w14:textId="77777777" w:rsidR="00C761B6" w:rsidRPr="005439D2" w:rsidRDefault="00C761B6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119" w:type="dxa"/>
          </w:tcPr>
          <w:p w14:paraId="12E9B6C1" w14:textId="77777777" w:rsidR="00C761B6" w:rsidRDefault="00C761B6" w:rsidP="00C761B6">
            <w:pPr>
              <w:jc w:val="center"/>
            </w:pPr>
            <w:r w:rsidRPr="007D69AC">
              <w:rPr>
                <w:sz w:val="24"/>
                <w:szCs w:val="24"/>
              </w:rPr>
              <w:t>переведена</w:t>
            </w:r>
          </w:p>
        </w:tc>
      </w:tr>
      <w:tr w:rsidR="00C761B6" w14:paraId="19B74E9F" w14:textId="77777777" w:rsidTr="00B84EAA">
        <w:tc>
          <w:tcPr>
            <w:tcW w:w="817" w:type="dxa"/>
          </w:tcPr>
          <w:p w14:paraId="58076104" w14:textId="77777777" w:rsidR="00C761B6" w:rsidRPr="005439D2" w:rsidRDefault="0033509D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73" w:type="dxa"/>
            <w:vAlign w:val="center"/>
          </w:tcPr>
          <w:p w14:paraId="2E21AF05" w14:textId="77777777" w:rsidR="00C761B6" w:rsidRPr="005439D2" w:rsidRDefault="00C761B6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>Согласование проведения переустройства 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(или) перепланировки помещения </w:t>
            </w: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>в многоквартирном доме</w:t>
            </w:r>
          </w:p>
        </w:tc>
        <w:tc>
          <w:tcPr>
            <w:tcW w:w="3119" w:type="dxa"/>
          </w:tcPr>
          <w:p w14:paraId="5D44211D" w14:textId="77777777" w:rsidR="00C761B6" w:rsidRDefault="00C761B6" w:rsidP="00C761B6">
            <w:pPr>
              <w:jc w:val="center"/>
            </w:pPr>
            <w:r w:rsidRPr="007D69AC">
              <w:rPr>
                <w:sz w:val="24"/>
                <w:szCs w:val="24"/>
              </w:rPr>
              <w:t>переведена</w:t>
            </w:r>
          </w:p>
        </w:tc>
      </w:tr>
      <w:tr w:rsidR="00C761B6" w14:paraId="3AF06CF2" w14:textId="77777777" w:rsidTr="00B84EAA">
        <w:tc>
          <w:tcPr>
            <w:tcW w:w="817" w:type="dxa"/>
          </w:tcPr>
          <w:p w14:paraId="284FF19F" w14:textId="77777777" w:rsidR="00C761B6" w:rsidRPr="005439D2" w:rsidRDefault="0033509D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773" w:type="dxa"/>
            <w:vAlign w:val="center"/>
          </w:tcPr>
          <w:p w14:paraId="1DF51BA8" w14:textId="77777777" w:rsidR="00C761B6" w:rsidRPr="005439D2" w:rsidRDefault="00C761B6" w:rsidP="000D6C2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119" w:type="dxa"/>
          </w:tcPr>
          <w:p w14:paraId="5F32CD07" w14:textId="77777777" w:rsidR="00C761B6" w:rsidRDefault="00C761B6" w:rsidP="00C761B6">
            <w:pPr>
              <w:jc w:val="center"/>
            </w:pPr>
            <w:r w:rsidRPr="007D69AC">
              <w:rPr>
                <w:sz w:val="24"/>
                <w:szCs w:val="24"/>
              </w:rPr>
              <w:t>переведена</w:t>
            </w:r>
          </w:p>
        </w:tc>
      </w:tr>
      <w:tr w:rsidR="00C761B6" w14:paraId="71EAE17E" w14:textId="77777777" w:rsidTr="00B84EAA">
        <w:tc>
          <w:tcPr>
            <w:tcW w:w="817" w:type="dxa"/>
          </w:tcPr>
          <w:p w14:paraId="34904CDE" w14:textId="77777777" w:rsidR="00C761B6" w:rsidRPr="005439D2" w:rsidRDefault="0033509D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773" w:type="dxa"/>
          </w:tcPr>
          <w:p w14:paraId="1EE1A908" w14:textId="77777777" w:rsidR="00C761B6" w:rsidRPr="005439D2" w:rsidRDefault="00C761B6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119" w:type="dxa"/>
          </w:tcPr>
          <w:p w14:paraId="521E5D37" w14:textId="77777777" w:rsidR="00C761B6" w:rsidRDefault="00C761B6" w:rsidP="00C761B6">
            <w:pPr>
              <w:jc w:val="center"/>
            </w:pPr>
            <w:r w:rsidRPr="007D69AC">
              <w:rPr>
                <w:sz w:val="24"/>
                <w:szCs w:val="24"/>
              </w:rPr>
              <w:t>переведена</w:t>
            </w:r>
          </w:p>
        </w:tc>
      </w:tr>
      <w:tr w:rsidR="00C761B6" w14:paraId="7EB8545A" w14:textId="77777777" w:rsidTr="00B84EAA">
        <w:tc>
          <w:tcPr>
            <w:tcW w:w="817" w:type="dxa"/>
          </w:tcPr>
          <w:p w14:paraId="5AD988CC" w14:textId="77777777" w:rsidR="00C761B6" w:rsidRPr="005439D2" w:rsidRDefault="0033509D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73" w:type="dxa"/>
          </w:tcPr>
          <w:p w14:paraId="6661D4D8" w14:textId="77777777" w:rsidR="00C761B6" w:rsidRPr="000B6880" w:rsidRDefault="00C761B6" w:rsidP="000D6C2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B6880">
              <w:rPr>
                <w:color w:val="000000"/>
                <w:sz w:val="24"/>
                <w:szCs w:val="24"/>
                <w:shd w:val="clear" w:color="auto" w:fill="FFFFFF"/>
              </w:rPr>
              <w:t>Предоставление разрешения на осуществление земляных работ</w:t>
            </w:r>
          </w:p>
        </w:tc>
        <w:tc>
          <w:tcPr>
            <w:tcW w:w="3119" w:type="dxa"/>
          </w:tcPr>
          <w:p w14:paraId="522F6166" w14:textId="77777777" w:rsidR="00C761B6" w:rsidRDefault="00C761B6" w:rsidP="00C761B6">
            <w:pPr>
              <w:jc w:val="center"/>
            </w:pPr>
            <w:r w:rsidRPr="007D69AC">
              <w:rPr>
                <w:sz w:val="24"/>
                <w:szCs w:val="24"/>
              </w:rPr>
              <w:t>переведена</w:t>
            </w:r>
          </w:p>
        </w:tc>
      </w:tr>
      <w:tr w:rsidR="00C761B6" w14:paraId="2DCE3855" w14:textId="77777777" w:rsidTr="00B84EAA">
        <w:tc>
          <w:tcPr>
            <w:tcW w:w="817" w:type="dxa"/>
          </w:tcPr>
          <w:p w14:paraId="0088F9C9" w14:textId="77777777" w:rsidR="00C761B6" w:rsidRPr="005439D2" w:rsidRDefault="0033509D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773" w:type="dxa"/>
          </w:tcPr>
          <w:p w14:paraId="21E33584" w14:textId="77777777" w:rsidR="00C761B6" w:rsidRPr="000B6880" w:rsidRDefault="00C761B6" w:rsidP="000D6C2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B6880">
              <w:rPr>
                <w:color w:val="000000"/>
                <w:sz w:val="24"/>
                <w:szCs w:val="24"/>
                <w:shd w:val="clear" w:color="auto" w:fill="FFFFFF"/>
              </w:rPr>
              <w:t>Выдача разрешений на право вырубки зеленых насаждений</w:t>
            </w:r>
          </w:p>
        </w:tc>
        <w:tc>
          <w:tcPr>
            <w:tcW w:w="3119" w:type="dxa"/>
          </w:tcPr>
          <w:p w14:paraId="2488C3DA" w14:textId="77777777" w:rsidR="00C761B6" w:rsidRDefault="00C761B6" w:rsidP="00C761B6">
            <w:pPr>
              <w:jc w:val="center"/>
            </w:pPr>
            <w:r w:rsidRPr="007D69AC">
              <w:rPr>
                <w:sz w:val="24"/>
                <w:szCs w:val="24"/>
              </w:rPr>
              <w:t>переведена</w:t>
            </w:r>
          </w:p>
        </w:tc>
      </w:tr>
      <w:tr w:rsidR="00C761B6" w14:paraId="1415A1A8" w14:textId="77777777" w:rsidTr="00B84EAA">
        <w:tc>
          <w:tcPr>
            <w:tcW w:w="817" w:type="dxa"/>
          </w:tcPr>
          <w:p w14:paraId="5B53E490" w14:textId="77777777" w:rsidR="00C761B6" w:rsidRPr="005439D2" w:rsidRDefault="0033509D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773" w:type="dxa"/>
          </w:tcPr>
          <w:p w14:paraId="3C745C0A" w14:textId="77777777" w:rsidR="00C761B6" w:rsidRPr="000B6880" w:rsidRDefault="00C761B6" w:rsidP="000D6C2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B6880">
              <w:rPr>
                <w:color w:val="000000"/>
                <w:sz w:val="24"/>
                <w:szCs w:val="24"/>
                <w:shd w:val="clear" w:color="auto" w:fill="FFFFFF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119" w:type="dxa"/>
          </w:tcPr>
          <w:p w14:paraId="56FBC732" w14:textId="77777777" w:rsidR="00C761B6" w:rsidRDefault="00C761B6" w:rsidP="00C761B6">
            <w:pPr>
              <w:jc w:val="center"/>
            </w:pPr>
            <w:r w:rsidRPr="007D69AC">
              <w:rPr>
                <w:sz w:val="24"/>
                <w:szCs w:val="24"/>
              </w:rPr>
              <w:t>переведена</w:t>
            </w:r>
          </w:p>
        </w:tc>
      </w:tr>
      <w:tr w:rsidR="00200A15" w14:paraId="3BE4A506" w14:textId="77777777" w:rsidTr="00B84EAA">
        <w:tc>
          <w:tcPr>
            <w:tcW w:w="817" w:type="dxa"/>
          </w:tcPr>
          <w:p w14:paraId="1CE7715E" w14:textId="77777777" w:rsidR="00200A15" w:rsidRDefault="00200A15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773" w:type="dxa"/>
          </w:tcPr>
          <w:p w14:paraId="75F4D3A0" w14:textId="77777777" w:rsidR="00200A15" w:rsidRPr="00200A15" w:rsidRDefault="00200A15" w:rsidP="00200A1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00A15">
              <w:rPr>
                <w:color w:val="000000"/>
                <w:sz w:val="24"/>
                <w:szCs w:val="24"/>
                <w:shd w:val="clear" w:color="auto" w:fill="FFFFFF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19" w:type="dxa"/>
          </w:tcPr>
          <w:p w14:paraId="4C678EF8" w14:textId="77777777" w:rsidR="00200A15" w:rsidRPr="007D69AC" w:rsidRDefault="00200A15" w:rsidP="00C761B6">
            <w:pPr>
              <w:jc w:val="center"/>
              <w:rPr>
                <w:sz w:val="24"/>
                <w:szCs w:val="24"/>
              </w:rPr>
            </w:pPr>
            <w:r w:rsidRPr="007D69AC">
              <w:rPr>
                <w:sz w:val="24"/>
                <w:szCs w:val="24"/>
              </w:rPr>
              <w:t>переведена</w:t>
            </w:r>
          </w:p>
        </w:tc>
      </w:tr>
    </w:tbl>
    <w:p w14:paraId="4D9BA45B" w14:textId="77777777" w:rsidR="0028394B" w:rsidRDefault="0028394B" w:rsidP="00B84EAA">
      <w:pPr>
        <w:rPr>
          <w:sz w:val="24"/>
          <w:szCs w:val="24"/>
        </w:rPr>
      </w:pPr>
    </w:p>
    <w:p w14:paraId="66FD1458" w14:textId="77777777" w:rsidR="00200A15" w:rsidRDefault="00200A15" w:rsidP="00B84EAA">
      <w:pPr>
        <w:rPr>
          <w:sz w:val="24"/>
          <w:szCs w:val="24"/>
        </w:rPr>
      </w:pPr>
    </w:p>
    <w:p w14:paraId="16025348" w14:textId="77777777" w:rsidR="00200A15" w:rsidRDefault="00200A15" w:rsidP="00B84EAA">
      <w:pPr>
        <w:rPr>
          <w:sz w:val="24"/>
          <w:szCs w:val="24"/>
        </w:rPr>
      </w:pPr>
    </w:p>
    <w:p w14:paraId="7241A66D" w14:textId="77777777" w:rsidR="00200A15" w:rsidRDefault="00200A15" w:rsidP="00B84EAA">
      <w:pPr>
        <w:rPr>
          <w:sz w:val="24"/>
          <w:szCs w:val="24"/>
        </w:rPr>
      </w:pPr>
    </w:p>
    <w:p w14:paraId="5B9AA96B" w14:textId="77777777" w:rsidR="00200A15" w:rsidRDefault="00200A15" w:rsidP="00B84EAA">
      <w:pPr>
        <w:rPr>
          <w:sz w:val="24"/>
          <w:szCs w:val="24"/>
        </w:rPr>
      </w:pPr>
    </w:p>
    <w:p w14:paraId="57625798" w14:textId="77777777" w:rsidR="00200A15" w:rsidRDefault="00200A15" w:rsidP="00B84EAA">
      <w:pPr>
        <w:rPr>
          <w:sz w:val="24"/>
          <w:szCs w:val="24"/>
        </w:rPr>
      </w:pPr>
    </w:p>
    <w:p w14:paraId="72C7475F" w14:textId="77777777" w:rsidR="00200A15" w:rsidRDefault="00200A15" w:rsidP="00B84EAA">
      <w:pPr>
        <w:rPr>
          <w:sz w:val="24"/>
          <w:szCs w:val="24"/>
        </w:rPr>
      </w:pPr>
    </w:p>
    <w:p w14:paraId="6209E997" w14:textId="77777777" w:rsidR="00200A15" w:rsidRDefault="00200A15" w:rsidP="00B84EAA">
      <w:pPr>
        <w:rPr>
          <w:sz w:val="24"/>
          <w:szCs w:val="24"/>
        </w:rPr>
      </w:pPr>
    </w:p>
    <w:p w14:paraId="31533D38" w14:textId="77777777" w:rsidR="00200A15" w:rsidRDefault="00200A15" w:rsidP="00B84EAA">
      <w:pPr>
        <w:rPr>
          <w:sz w:val="24"/>
          <w:szCs w:val="24"/>
        </w:rPr>
      </w:pPr>
    </w:p>
    <w:p w14:paraId="61604E61" w14:textId="77777777" w:rsidR="00200A15" w:rsidRDefault="00200A15" w:rsidP="00B84EAA">
      <w:pPr>
        <w:rPr>
          <w:sz w:val="24"/>
          <w:szCs w:val="24"/>
        </w:rPr>
      </w:pPr>
    </w:p>
    <w:p w14:paraId="46ABD28E" w14:textId="77777777" w:rsidR="00200A15" w:rsidRDefault="00200A15" w:rsidP="00B84EAA">
      <w:pPr>
        <w:rPr>
          <w:sz w:val="24"/>
          <w:szCs w:val="24"/>
        </w:rPr>
      </w:pPr>
    </w:p>
    <w:p w14:paraId="48B959F7" w14:textId="77777777" w:rsidR="00200A15" w:rsidRDefault="00200A15" w:rsidP="00B84EAA">
      <w:pPr>
        <w:rPr>
          <w:sz w:val="24"/>
          <w:szCs w:val="24"/>
        </w:rPr>
      </w:pPr>
    </w:p>
    <w:p w14:paraId="09BD4468" w14:textId="77777777" w:rsidR="00200A15" w:rsidRDefault="00200A15" w:rsidP="00B84EAA">
      <w:pPr>
        <w:rPr>
          <w:sz w:val="24"/>
          <w:szCs w:val="24"/>
        </w:rPr>
      </w:pPr>
    </w:p>
    <w:p w14:paraId="3CF5FDEF" w14:textId="77777777" w:rsidR="00200A15" w:rsidRDefault="00200A15" w:rsidP="00B84EAA">
      <w:pPr>
        <w:rPr>
          <w:sz w:val="24"/>
          <w:szCs w:val="24"/>
        </w:rPr>
      </w:pPr>
    </w:p>
    <w:p w14:paraId="441B7D7C" w14:textId="77777777" w:rsidR="00200A15" w:rsidRDefault="00200A15" w:rsidP="00B84EAA">
      <w:pPr>
        <w:rPr>
          <w:sz w:val="24"/>
          <w:szCs w:val="24"/>
        </w:rPr>
      </w:pPr>
    </w:p>
    <w:p w14:paraId="6DA9D8B5" w14:textId="77777777" w:rsidR="00200A15" w:rsidRDefault="00200A15" w:rsidP="00B84EAA">
      <w:pPr>
        <w:rPr>
          <w:sz w:val="24"/>
          <w:szCs w:val="24"/>
        </w:rPr>
      </w:pPr>
    </w:p>
    <w:p w14:paraId="27EB8FB7" w14:textId="77777777" w:rsidR="00200A15" w:rsidRDefault="00200A15" w:rsidP="00B84EAA">
      <w:pPr>
        <w:rPr>
          <w:sz w:val="24"/>
          <w:szCs w:val="24"/>
        </w:rPr>
      </w:pPr>
    </w:p>
    <w:p w14:paraId="12F531FB" w14:textId="77777777" w:rsidR="00200A15" w:rsidRDefault="00200A15" w:rsidP="00B84EAA">
      <w:pPr>
        <w:rPr>
          <w:sz w:val="24"/>
          <w:szCs w:val="24"/>
        </w:rPr>
      </w:pPr>
    </w:p>
    <w:p w14:paraId="638B1D22" w14:textId="77777777" w:rsidR="00200A15" w:rsidRDefault="00200A15" w:rsidP="00B84EAA">
      <w:pPr>
        <w:rPr>
          <w:sz w:val="24"/>
          <w:szCs w:val="24"/>
        </w:rPr>
      </w:pPr>
    </w:p>
    <w:p w14:paraId="6AE98EF8" w14:textId="77777777" w:rsidR="00200A15" w:rsidRDefault="00200A15" w:rsidP="00B84EAA">
      <w:pPr>
        <w:rPr>
          <w:sz w:val="24"/>
          <w:szCs w:val="24"/>
        </w:rPr>
      </w:pPr>
    </w:p>
    <w:p w14:paraId="1D1EB655" w14:textId="77777777" w:rsidR="00200A15" w:rsidRDefault="00200A15" w:rsidP="00B84EAA">
      <w:pPr>
        <w:rPr>
          <w:sz w:val="24"/>
          <w:szCs w:val="24"/>
        </w:rPr>
      </w:pPr>
    </w:p>
    <w:p w14:paraId="3E45A6A2" w14:textId="77777777" w:rsidR="00200A15" w:rsidRDefault="00200A15" w:rsidP="00200A15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>Приложение</w:t>
      </w:r>
      <w:r>
        <w:rPr>
          <w:bCs/>
          <w:sz w:val="24"/>
          <w:szCs w:val="24"/>
        </w:rPr>
        <w:t xml:space="preserve"> 2</w:t>
      </w:r>
    </w:p>
    <w:p w14:paraId="111660D5" w14:textId="77777777" w:rsidR="00200A15" w:rsidRDefault="00200A15" w:rsidP="00200A15">
      <w:pPr>
        <w:jc w:val="right"/>
        <w:rPr>
          <w:bCs/>
          <w:sz w:val="24"/>
          <w:szCs w:val="24"/>
        </w:rPr>
      </w:pPr>
    </w:p>
    <w:p w14:paraId="228D85E6" w14:textId="77777777" w:rsidR="00200A15" w:rsidRPr="008275CE" w:rsidRDefault="00200A15" w:rsidP="00200A15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УТВЕРЖДЕНО</w:t>
      </w:r>
    </w:p>
    <w:p w14:paraId="2A569D13" w14:textId="77777777" w:rsidR="00200A15" w:rsidRPr="008275CE" w:rsidRDefault="00200A15" w:rsidP="00200A15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постановлением а</w:t>
      </w:r>
      <w:r w:rsidRPr="008275CE">
        <w:rPr>
          <w:bCs/>
          <w:sz w:val="24"/>
          <w:szCs w:val="24"/>
        </w:rPr>
        <w:t xml:space="preserve">дминистрации </w:t>
      </w:r>
    </w:p>
    <w:p w14:paraId="57D4B78B" w14:textId="77777777" w:rsidR="00200A15" w:rsidRPr="008275CE" w:rsidRDefault="00200A15" w:rsidP="00200A15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>Вороновского</w:t>
      </w:r>
      <w:r>
        <w:rPr>
          <w:bCs/>
          <w:sz w:val="24"/>
          <w:szCs w:val="24"/>
        </w:rPr>
        <w:t xml:space="preserve"> сельского </w:t>
      </w:r>
      <w:r w:rsidRPr="008275CE">
        <w:rPr>
          <w:bCs/>
          <w:sz w:val="24"/>
          <w:szCs w:val="24"/>
        </w:rPr>
        <w:t xml:space="preserve">поселения </w:t>
      </w:r>
    </w:p>
    <w:p w14:paraId="169240F1" w14:textId="77777777" w:rsidR="00200A15" w:rsidRPr="00200A15" w:rsidRDefault="00200A15" w:rsidP="00200A15">
      <w:pPr>
        <w:jc w:val="right"/>
        <w:rPr>
          <w:sz w:val="24"/>
          <w:szCs w:val="24"/>
        </w:rPr>
      </w:pPr>
      <w:r w:rsidRPr="00200A15">
        <w:rPr>
          <w:bCs/>
          <w:sz w:val="24"/>
          <w:szCs w:val="24"/>
        </w:rPr>
        <w:t>от 03.10.2022 № 66</w:t>
      </w:r>
    </w:p>
    <w:p w14:paraId="03D2112E" w14:textId="77777777" w:rsidR="00200A15" w:rsidRDefault="00200A15" w:rsidP="00B84EAA">
      <w:pPr>
        <w:rPr>
          <w:sz w:val="24"/>
          <w:szCs w:val="24"/>
        </w:rPr>
      </w:pPr>
    </w:p>
    <w:p w14:paraId="2CE9CAF5" w14:textId="77777777" w:rsidR="006900AD" w:rsidRDefault="006900AD" w:rsidP="006900AD">
      <w:pPr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План перевода иных</w:t>
      </w:r>
      <w:r w:rsidRPr="00990FD4">
        <w:rPr>
          <w:sz w:val="24"/>
          <w:szCs w:val="24"/>
          <w:shd w:val="clear" w:color="auto" w:fill="FFFFFF"/>
        </w:rPr>
        <w:t xml:space="preserve"> муниципальных услуг муниципального образования </w:t>
      </w:r>
    </w:p>
    <w:p w14:paraId="201BEA27" w14:textId="77777777" w:rsidR="006900AD" w:rsidRDefault="006900AD" w:rsidP="006900AD">
      <w:pPr>
        <w:jc w:val="center"/>
        <w:rPr>
          <w:sz w:val="24"/>
          <w:szCs w:val="24"/>
          <w:shd w:val="clear" w:color="auto" w:fill="FFFFFF"/>
        </w:rPr>
      </w:pPr>
      <w:r w:rsidRPr="00990FD4">
        <w:rPr>
          <w:sz w:val="24"/>
          <w:szCs w:val="24"/>
          <w:shd w:val="clear" w:color="auto" w:fill="FFFFFF"/>
        </w:rPr>
        <w:t xml:space="preserve">«Вороновское сельское поселение» предоставляемых Администрацией Вороновского сельского поселения, </w:t>
      </w:r>
    </w:p>
    <w:p w14:paraId="69F2A924" w14:textId="77777777" w:rsidR="006900AD" w:rsidRPr="00990FD4" w:rsidRDefault="006900AD" w:rsidP="006900AD">
      <w:pPr>
        <w:jc w:val="center"/>
        <w:rPr>
          <w:sz w:val="24"/>
          <w:szCs w:val="24"/>
          <w:shd w:val="clear" w:color="auto" w:fill="FFFFFF"/>
        </w:rPr>
      </w:pPr>
      <w:r w:rsidRPr="00990FD4">
        <w:rPr>
          <w:sz w:val="24"/>
          <w:szCs w:val="24"/>
          <w:shd w:val="clear" w:color="auto" w:fill="FFFFFF"/>
        </w:rPr>
        <w:t>подлежащих переводу в электронный формат и включени</w:t>
      </w:r>
      <w:r>
        <w:rPr>
          <w:sz w:val="24"/>
          <w:szCs w:val="24"/>
          <w:shd w:val="clear" w:color="auto" w:fill="FFFFFF"/>
        </w:rPr>
        <w:t>я</w:t>
      </w:r>
      <w:r w:rsidRPr="00990FD4">
        <w:rPr>
          <w:sz w:val="24"/>
          <w:szCs w:val="24"/>
          <w:shd w:val="clear" w:color="auto" w:fill="FFFFFF"/>
        </w:rPr>
        <w:t xml:space="preserve"> в автоматизированную информационную систему </w:t>
      </w:r>
    </w:p>
    <w:p w14:paraId="1D4FB527" w14:textId="77777777" w:rsidR="007E4012" w:rsidRPr="007E4012" w:rsidRDefault="006900AD" w:rsidP="006900AD">
      <w:pPr>
        <w:jc w:val="center"/>
        <w:rPr>
          <w:sz w:val="24"/>
          <w:szCs w:val="24"/>
          <w:shd w:val="clear" w:color="auto" w:fill="FFFFFF"/>
        </w:rPr>
      </w:pPr>
      <w:r w:rsidRPr="00990FD4">
        <w:rPr>
          <w:sz w:val="24"/>
          <w:szCs w:val="24"/>
          <w:shd w:val="clear" w:color="auto" w:fill="FFFFFF"/>
        </w:rPr>
        <w:t>«Реестр государственных и муниципальных услуг»</w:t>
      </w:r>
    </w:p>
    <w:p w14:paraId="15E5624D" w14:textId="77777777" w:rsidR="0028394B" w:rsidRDefault="0028394B" w:rsidP="003770DE">
      <w:pPr>
        <w:ind w:left="720"/>
        <w:jc w:val="right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10773"/>
        <w:gridCol w:w="3119"/>
      </w:tblGrid>
      <w:tr w:rsidR="007E4012" w14:paraId="3F849DB8" w14:textId="77777777" w:rsidTr="00F40F34">
        <w:trPr>
          <w:trHeight w:val="797"/>
        </w:trPr>
        <w:tc>
          <w:tcPr>
            <w:tcW w:w="817" w:type="dxa"/>
            <w:vAlign w:val="center"/>
          </w:tcPr>
          <w:p w14:paraId="1BF8E23E" w14:textId="77777777" w:rsidR="007E4012" w:rsidRPr="005439D2" w:rsidRDefault="007E4012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№ п/п</w:t>
            </w:r>
          </w:p>
        </w:tc>
        <w:tc>
          <w:tcPr>
            <w:tcW w:w="10773" w:type="dxa"/>
            <w:vAlign w:val="center"/>
          </w:tcPr>
          <w:p w14:paraId="360C15D4" w14:textId="77777777" w:rsidR="007E4012" w:rsidRPr="005439D2" w:rsidRDefault="007E4012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Наименование услуги в соответствии с распоряжением Правительства РФ</w:t>
            </w:r>
          </w:p>
          <w:p w14:paraId="08AE2D6D" w14:textId="77777777" w:rsidR="007E4012" w:rsidRPr="005439D2" w:rsidRDefault="007E4012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 xml:space="preserve">от 18.09.2019 № 2113-р  </w:t>
            </w:r>
          </w:p>
        </w:tc>
        <w:tc>
          <w:tcPr>
            <w:tcW w:w="3119" w:type="dxa"/>
          </w:tcPr>
          <w:p w14:paraId="1D11660C" w14:textId="77777777" w:rsidR="007E4012" w:rsidRPr="005439D2" w:rsidRDefault="007E4012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Перевод в электронный вид</w:t>
            </w:r>
          </w:p>
        </w:tc>
      </w:tr>
      <w:tr w:rsidR="00F40F34" w14:paraId="038F8EA4" w14:textId="77777777" w:rsidTr="000D6C2F">
        <w:tc>
          <w:tcPr>
            <w:tcW w:w="817" w:type="dxa"/>
          </w:tcPr>
          <w:p w14:paraId="5DA380FF" w14:textId="77777777" w:rsidR="00F40F34" w:rsidRDefault="00F40F34" w:rsidP="00F40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14:paraId="649898B7" w14:textId="77777777" w:rsidR="00F40F34" w:rsidRPr="00CA49F4" w:rsidRDefault="00F40F34" w:rsidP="00F40F3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A49F4">
              <w:rPr>
                <w:color w:val="000000"/>
                <w:sz w:val="24"/>
                <w:szCs w:val="24"/>
                <w:shd w:val="clear" w:color="auto" w:fill="FFFFFF"/>
              </w:rPr>
              <w:t>Согласование создания места (площадки) накопления твердых коммунальных отходов</w:t>
            </w:r>
          </w:p>
        </w:tc>
        <w:tc>
          <w:tcPr>
            <w:tcW w:w="3119" w:type="dxa"/>
          </w:tcPr>
          <w:p w14:paraId="4D279BC4" w14:textId="6A034F37" w:rsidR="00F40F34" w:rsidRPr="00F40F34" w:rsidRDefault="00F40F34" w:rsidP="00F40F34">
            <w:pPr>
              <w:jc w:val="center"/>
              <w:rPr>
                <w:sz w:val="24"/>
                <w:szCs w:val="24"/>
              </w:rPr>
            </w:pPr>
            <w:r w:rsidRPr="00F40F34">
              <w:rPr>
                <w:sz w:val="24"/>
                <w:szCs w:val="24"/>
              </w:rPr>
              <w:t>30.12.2024</w:t>
            </w:r>
          </w:p>
        </w:tc>
      </w:tr>
      <w:tr w:rsidR="00F40F34" w14:paraId="1E68D527" w14:textId="77777777" w:rsidTr="000D6C2F">
        <w:tc>
          <w:tcPr>
            <w:tcW w:w="817" w:type="dxa"/>
          </w:tcPr>
          <w:p w14:paraId="355FD44A" w14:textId="77777777" w:rsidR="00F40F34" w:rsidRDefault="00F40F34" w:rsidP="00F40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14:paraId="385FE2E4" w14:textId="77777777" w:rsidR="00F40F34" w:rsidRPr="00CA49F4" w:rsidRDefault="00F40F34" w:rsidP="00F40F3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A49F4">
              <w:rPr>
                <w:color w:val="000000"/>
                <w:sz w:val="24"/>
                <w:szCs w:val="24"/>
                <w:shd w:val="clear" w:color="auto" w:fill="FFFFFF"/>
              </w:rPr>
              <w:t>Включение в реестр мест (площадок) накопления твердых коммунальных отходов</w:t>
            </w:r>
          </w:p>
        </w:tc>
        <w:tc>
          <w:tcPr>
            <w:tcW w:w="3119" w:type="dxa"/>
          </w:tcPr>
          <w:p w14:paraId="51900DA8" w14:textId="33791CF6" w:rsidR="00F40F34" w:rsidRPr="00F40F34" w:rsidRDefault="00F40F34" w:rsidP="00F40F34">
            <w:pPr>
              <w:jc w:val="center"/>
              <w:rPr>
                <w:sz w:val="24"/>
                <w:szCs w:val="24"/>
              </w:rPr>
            </w:pPr>
            <w:r w:rsidRPr="00F40F34">
              <w:rPr>
                <w:sz w:val="24"/>
                <w:szCs w:val="24"/>
              </w:rPr>
              <w:t>30.12.2024</w:t>
            </w:r>
          </w:p>
        </w:tc>
      </w:tr>
      <w:tr w:rsidR="00F40F34" w14:paraId="46DA998D" w14:textId="77777777" w:rsidTr="000D6C2F">
        <w:tc>
          <w:tcPr>
            <w:tcW w:w="817" w:type="dxa"/>
          </w:tcPr>
          <w:p w14:paraId="36C5FAF5" w14:textId="77777777" w:rsidR="00F40F34" w:rsidRDefault="00F40F34" w:rsidP="00F40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73" w:type="dxa"/>
          </w:tcPr>
          <w:p w14:paraId="64394EE9" w14:textId="77777777" w:rsidR="00F40F34" w:rsidRPr="00CA49F4" w:rsidRDefault="00F40F34" w:rsidP="00F40F3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A49F4">
              <w:rPr>
                <w:color w:val="000000"/>
                <w:sz w:val="24"/>
                <w:szCs w:val="24"/>
                <w:shd w:val="clear" w:color="auto" w:fill="FFFFFF"/>
              </w:rPr>
              <w:t xml:space="preserve">Выдача документов (единого жилищного документа, копии финансового лицевого счета, выписки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          </w:t>
            </w:r>
            <w:r w:rsidRPr="00CA49F4">
              <w:rPr>
                <w:color w:val="000000"/>
                <w:sz w:val="24"/>
                <w:szCs w:val="24"/>
                <w:shd w:val="clear" w:color="auto" w:fill="FFFFFF"/>
              </w:rPr>
              <w:t>из домовой книги, карточки учета собственника жилого помещения, выписки из похозяйственной книги и иных документов, содержащих аналогичные сведения)</w:t>
            </w:r>
          </w:p>
        </w:tc>
        <w:tc>
          <w:tcPr>
            <w:tcW w:w="3119" w:type="dxa"/>
          </w:tcPr>
          <w:p w14:paraId="05952C8C" w14:textId="1259993A" w:rsidR="00F40F34" w:rsidRPr="00F40F34" w:rsidRDefault="00F40F34" w:rsidP="00F40F34">
            <w:pPr>
              <w:jc w:val="center"/>
              <w:rPr>
                <w:sz w:val="24"/>
                <w:szCs w:val="24"/>
              </w:rPr>
            </w:pPr>
            <w:r w:rsidRPr="00F40F34">
              <w:rPr>
                <w:sz w:val="24"/>
                <w:szCs w:val="24"/>
              </w:rPr>
              <w:t>30.12.2024</w:t>
            </w:r>
          </w:p>
        </w:tc>
      </w:tr>
      <w:tr w:rsidR="00F40F34" w14:paraId="2C658641" w14:textId="77777777" w:rsidTr="000D6C2F">
        <w:tc>
          <w:tcPr>
            <w:tcW w:w="817" w:type="dxa"/>
          </w:tcPr>
          <w:p w14:paraId="4B4193E2" w14:textId="77777777" w:rsidR="00F40F34" w:rsidRDefault="00F40F34" w:rsidP="00F40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73" w:type="dxa"/>
          </w:tcPr>
          <w:p w14:paraId="2DD320E4" w14:textId="77777777" w:rsidR="00F40F34" w:rsidRPr="00CA49F4" w:rsidRDefault="00F40F34" w:rsidP="00F40F3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A49F4">
              <w:rPr>
                <w:color w:val="000000"/>
                <w:sz w:val="24"/>
                <w:szCs w:val="24"/>
                <w:shd w:val="clear" w:color="auto" w:fill="FFFFFF"/>
              </w:rPr>
              <w:t>Предоставление жилого помещения специализированного жилищного фонда</w:t>
            </w:r>
          </w:p>
        </w:tc>
        <w:tc>
          <w:tcPr>
            <w:tcW w:w="3119" w:type="dxa"/>
          </w:tcPr>
          <w:p w14:paraId="17A191DD" w14:textId="53F64291" w:rsidR="00F40F34" w:rsidRPr="00F40F34" w:rsidRDefault="00F40F34" w:rsidP="00F40F34">
            <w:pPr>
              <w:jc w:val="center"/>
              <w:rPr>
                <w:sz w:val="24"/>
                <w:szCs w:val="24"/>
              </w:rPr>
            </w:pPr>
            <w:r w:rsidRPr="00F40F34">
              <w:rPr>
                <w:sz w:val="24"/>
                <w:szCs w:val="24"/>
              </w:rPr>
              <w:t>30.12.2024</w:t>
            </w:r>
          </w:p>
        </w:tc>
      </w:tr>
      <w:tr w:rsidR="00F40F34" w14:paraId="4DE561CC" w14:textId="77777777" w:rsidTr="000D6C2F">
        <w:tc>
          <w:tcPr>
            <w:tcW w:w="817" w:type="dxa"/>
          </w:tcPr>
          <w:p w14:paraId="4DDC4394" w14:textId="77777777" w:rsidR="00F40F34" w:rsidRDefault="00F40F34" w:rsidP="00F40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73" w:type="dxa"/>
          </w:tcPr>
          <w:p w14:paraId="1619680C" w14:textId="77777777" w:rsidR="00F40F34" w:rsidRPr="00CA49F4" w:rsidRDefault="00F40F34" w:rsidP="00F40F3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A49F4">
              <w:rPr>
                <w:color w:val="000000"/>
                <w:sz w:val="24"/>
                <w:szCs w:val="24"/>
                <w:shd w:val="clear" w:color="auto" w:fill="FFFFFF"/>
              </w:rPr>
              <w:t xml:space="preserve">Признание помещения жилым помещением, жилого помещения непригодным для проживания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                </w:t>
            </w:r>
            <w:r w:rsidRPr="00CA49F4">
              <w:rPr>
                <w:color w:val="000000"/>
                <w:sz w:val="24"/>
                <w:szCs w:val="24"/>
                <w:shd w:val="clear" w:color="auto" w:fill="FFFFFF"/>
              </w:rPr>
              <w:t>и многоквартирного дома аварийным и подлежащим сносу или реконструкции</w:t>
            </w:r>
          </w:p>
        </w:tc>
        <w:tc>
          <w:tcPr>
            <w:tcW w:w="3119" w:type="dxa"/>
          </w:tcPr>
          <w:p w14:paraId="67B961AF" w14:textId="10DBF9B7" w:rsidR="00F40F34" w:rsidRPr="00F40F34" w:rsidRDefault="00F40F34" w:rsidP="00F40F34">
            <w:pPr>
              <w:jc w:val="center"/>
              <w:rPr>
                <w:sz w:val="24"/>
                <w:szCs w:val="24"/>
              </w:rPr>
            </w:pPr>
            <w:r w:rsidRPr="00F40F34">
              <w:rPr>
                <w:sz w:val="24"/>
                <w:szCs w:val="24"/>
              </w:rPr>
              <w:t>30.12.2024</w:t>
            </w:r>
          </w:p>
        </w:tc>
      </w:tr>
    </w:tbl>
    <w:p w14:paraId="73E5A62C" w14:textId="77777777" w:rsidR="007E4012" w:rsidRPr="003770DE" w:rsidRDefault="007E4012" w:rsidP="007E4012">
      <w:pPr>
        <w:rPr>
          <w:sz w:val="24"/>
          <w:szCs w:val="24"/>
        </w:rPr>
      </w:pPr>
    </w:p>
    <w:sectPr w:rsidR="007E4012" w:rsidRPr="003770DE" w:rsidSect="00097D92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67FF4"/>
    <w:multiLevelType w:val="hybridMultilevel"/>
    <w:tmpl w:val="D01E9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374D0"/>
    <w:multiLevelType w:val="hybridMultilevel"/>
    <w:tmpl w:val="703AD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2750B"/>
    <w:multiLevelType w:val="hybridMultilevel"/>
    <w:tmpl w:val="CA18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414D9D"/>
    <w:multiLevelType w:val="hybridMultilevel"/>
    <w:tmpl w:val="FE583D5A"/>
    <w:lvl w:ilvl="0" w:tplc="001816C2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DB24E1"/>
    <w:multiLevelType w:val="hybridMultilevel"/>
    <w:tmpl w:val="88FCC3E6"/>
    <w:lvl w:ilvl="0" w:tplc="151AE08A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85E05DD"/>
    <w:multiLevelType w:val="hybridMultilevel"/>
    <w:tmpl w:val="C1266F34"/>
    <w:lvl w:ilvl="0" w:tplc="59187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677F41"/>
    <w:multiLevelType w:val="hybridMultilevel"/>
    <w:tmpl w:val="4094CFB6"/>
    <w:lvl w:ilvl="0" w:tplc="05E818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D5751"/>
    <w:multiLevelType w:val="hybridMultilevel"/>
    <w:tmpl w:val="57CC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66F6A"/>
    <w:multiLevelType w:val="multilevel"/>
    <w:tmpl w:val="338A8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25F1807"/>
    <w:multiLevelType w:val="hybridMultilevel"/>
    <w:tmpl w:val="425AC17C"/>
    <w:lvl w:ilvl="0" w:tplc="6A7A69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70C7C"/>
    <w:multiLevelType w:val="hybridMultilevel"/>
    <w:tmpl w:val="8C44B6C2"/>
    <w:lvl w:ilvl="0" w:tplc="2A8CB5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166417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937571">
    <w:abstractNumId w:val="3"/>
  </w:num>
  <w:num w:numId="3" w16cid:durableId="1402556080">
    <w:abstractNumId w:val="6"/>
  </w:num>
  <w:num w:numId="4" w16cid:durableId="4535972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357114">
    <w:abstractNumId w:val="4"/>
  </w:num>
  <w:num w:numId="6" w16cid:durableId="951745753">
    <w:abstractNumId w:val="2"/>
  </w:num>
  <w:num w:numId="7" w16cid:durableId="19597436">
    <w:abstractNumId w:val="8"/>
  </w:num>
  <w:num w:numId="8" w16cid:durableId="442194487">
    <w:abstractNumId w:val="11"/>
  </w:num>
  <w:num w:numId="9" w16cid:durableId="1183976666">
    <w:abstractNumId w:val="7"/>
  </w:num>
  <w:num w:numId="10" w16cid:durableId="1556312044">
    <w:abstractNumId w:val="10"/>
  </w:num>
  <w:num w:numId="11" w16cid:durableId="526874704">
    <w:abstractNumId w:val="9"/>
  </w:num>
  <w:num w:numId="12" w16cid:durableId="539830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6C1"/>
    <w:rsid w:val="00000A38"/>
    <w:rsid w:val="000200A4"/>
    <w:rsid w:val="000321A0"/>
    <w:rsid w:val="00044547"/>
    <w:rsid w:val="0004458F"/>
    <w:rsid w:val="000605F6"/>
    <w:rsid w:val="0006177E"/>
    <w:rsid w:val="00067653"/>
    <w:rsid w:val="00072B48"/>
    <w:rsid w:val="000835ED"/>
    <w:rsid w:val="000865F5"/>
    <w:rsid w:val="000902EA"/>
    <w:rsid w:val="00093788"/>
    <w:rsid w:val="00097D92"/>
    <w:rsid w:val="000A05BE"/>
    <w:rsid w:val="000C20FF"/>
    <w:rsid w:val="000C6780"/>
    <w:rsid w:val="000D0508"/>
    <w:rsid w:val="000E6D7B"/>
    <w:rsid w:val="000F3F47"/>
    <w:rsid w:val="000F5FA8"/>
    <w:rsid w:val="00114FC1"/>
    <w:rsid w:val="00121FF5"/>
    <w:rsid w:val="0012312E"/>
    <w:rsid w:val="001437CD"/>
    <w:rsid w:val="00156AF8"/>
    <w:rsid w:val="00166676"/>
    <w:rsid w:val="001714CA"/>
    <w:rsid w:val="00172D9A"/>
    <w:rsid w:val="00187F96"/>
    <w:rsid w:val="00191577"/>
    <w:rsid w:val="00194DFD"/>
    <w:rsid w:val="001A30C1"/>
    <w:rsid w:val="001B1377"/>
    <w:rsid w:val="001E2CB5"/>
    <w:rsid w:val="001E447E"/>
    <w:rsid w:val="00200A15"/>
    <w:rsid w:val="00200A93"/>
    <w:rsid w:val="00207FD2"/>
    <w:rsid w:val="00210870"/>
    <w:rsid w:val="00215E6F"/>
    <w:rsid w:val="00255145"/>
    <w:rsid w:val="00264C9A"/>
    <w:rsid w:val="00271FD6"/>
    <w:rsid w:val="0028394B"/>
    <w:rsid w:val="00283BA3"/>
    <w:rsid w:val="002876A8"/>
    <w:rsid w:val="002E79FC"/>
    <w:rsid w:val="002F06C7"/>
    <w:rsid w:val="00322B54"/>
    <w:rsid w:val="003243CC"/>
    <w:rsid w:val="00326EAC"/>
    <w:rsid w:val="0033509D"/>
    <w:rsid w:val="003415FD"/>
    <w:rsid w:val="00350B5F"/>
    <w:rsid w:val="003646BC"/>
    <w:rsid w:val="00374E1B"/>
    <w:rsid w:val="00375438"/>
    <w:rsid w:val="00376F03"/>
    <w:rsid w:val="003770DE"/>
    <w:rsid w:val="003878A5"/>
    <w:rsid w:val="003908BD"/>
    <w:rsid w:val="003A633D"/>
    <w:rsid w:val="003A7150"/>
    <w:rsid w:val="003B3AAC"/>
    <w:rsid w:val="003C4D79"/>
    <w:rsid w:val="003D2967"/>
    <w:rsid w:val="003E3384"/>
    <w:rsid w:val="003E4A82"/>
    <w:rsid w:val="003F4294"/>
    <w:rsid w:val="00410754"/>
    <w:rsid w:val="00416E50"/>
    <w:rsid w:val="00423555"/>
    <w:rsid w:val="0043429E"/>
    <w:rsid w:val="00454EC6"/>
    <w:rsid w:val="00455CF2"/>
    <w:rsid w:val="0046562F"/>
    <w:rsid w:val="00473323"/>
    <w:rsid w:val="0048232F"/>
    <w:rsid w:val="00482F76"/>
    <w:rsid w:val="004D1000"/>
    <w:rsid w:val="004D41D7"/>
    <w:rsid w:val="004F6B4E"/>
    <w:rsid w:val="0052301F"/>
    <w:rsid w:val="00523E19"/>
    <w:rsid w:val="00540C97"/>
    <w:rsid w:val="0058098C"/>
    <w:rsid w:val="00582CC1"/>
    <w:rsid w:val="005901B1"/>
    <w:rsid w:val="0059134C"/>
    <w:rsid w:val="005B1D5A"/>
    <w:rsid w:val="005B52FB"/>
    <w:rsid w:val="005B76C1"/>
    <w:rsid w:val="005B7768"/>
    <w:rsid w:val="005E176A"/>
    <w:rsid w:val="005E766F"/>
    <w:rsid w:val="005F2BCD"/>
    <w:rsid w:val="006047D2"/>
    <w:rsid w:val="00607AFF"/>
    <w:rsid w:val="006200EA"/>
    <w:rsid w:val="00620D3B"/>
    <w:rsid w:val="00632550"/>
    <w:rsid w:val="00636B4F"/>
    <w:rsid w:val="00641727"/>
    <w:rsid w:val="00642A1D"/>
    <w:rsid w:val="0064427B"/>
    <w:rsid w:val="0065759B"/>
    <w:rsid w:val="006614A2"/>
    <w:rsid w:val="006711C2"/>
    <w:rsid w:val="00682762"/>
    <w:rsid w:val="006900AD"/>
    <w:rsid w:val="00690528"/>
    <w:rsid w:val="00694F57"/>
    <w:rsid w:val="0069781D"/>
    <w:rsid w:val="006A1BCA"/>
    <w:rsid w:val="006A7D13"/>
    <w:rsid w:val="006B46F8"/>
    <w:rsid w:val="006B5CCA"/>
    <w:rsid w:val="006B75F3"/>
    <w:rsid w:val="006C05AF"/>
    <w:rsid w:val="006C1766"/>
    <w:rsid w:val="006D3AE1"/>
    <w:rsid w:val="006D471C"/>
    <w:rsid w:val="006D708A"/>
    <w:rsid w:val="006E07D6"/>
    <w:rsid w:val="006E323C"/>
    <w:rsid w:val="006F36C6"/>
    <w:rsid w:val="007018C8"/>
    <w:rsid w:val="00702F45"/>
    <w:rsid w:val="007037DC"/>
    <w:rsid w:val="0071426A"/>
    <w:rsid w:val="0073101A"/>
    <w:rsid w:val="00736271"/>
    <w:rsid w:val="007428C6"/>
    <w:rsid w:val="00743B8E"/>
    <w:rsid w:val="00746E7E"/>
    <w:rsid w:val="007602B1"/>
    <w:rsid w:val="00766457"/>
    <w:rsid w:val="00774C2F"/>
    <w:rsid w:val="00776D44"/>
    <w:rsid w:val="00777808"/>
    <w:rsid w:val="00792600"/>
    <w:rsid w:val="007961D7"/>
    <w:rsid w:val="00796F00"/>
    <w:rsid w:val="007B055E"/>
    <w:rsid w:val="007B2C76"/>
    <w:rsid w:val="007C2B4F"/>
    <w:rsid w:val="007C3EF1"/>
    <w:rsid w:val="007D4C69"/>
    <w:rsid w:val="007E4012"/>
    <w:rsid w:val="007F3024"/>
    <w:rsid w:val="007F3FF7"/>
    <w:rsid w:val="007F56B5"/>
    <w:rsid w:val="008075F7"/>
    <w:rsid w:val="00836688"/>
    <w:rsid w:val="00837412"/>
    <w:rsid w:val="00837955"/>
    <w:rsid w:val="00846F37"/>
    <w:rsid w:val="00847905"/>
    <w:rsid w:val="00861864"/>
    <w:rsid w:val="00872C2D"/>
    <w:rsid w:val="00883096"/>
    <w:rsid w:val="00891A3F"/>
    <w:rsid w:val="008937EE"/>
    <w:rsid w:val="008A7E00"/>
    <w:rsid w:val="008B711F"/>
    <w:rsid w:val="008B7142"/>
    <w:rsid w:val="008C1BD1"/>
    <w:rsid w:val="008D0C9B"/>
    <w:rsid w:val="008F0D94"/>
    <w:rsid w:val="00913AF1"/>
    <w:rsid w:val="00917AEB"/>
    <w:rsid w:val="009270E9"/>
    <w:rsid w:val="00932475"/>
    <w:rsid w:val="00944E58"/>
    <w:rsid w:val="00976B0F"/>
    <w:rsid w:val="00976C05"/>
    <w:rsid w:val="00990FD4"/>
    <w:rsid w:val="009A31FC"/>
    <w:rsid w:val="009C7AC6"/>
    <w:rsid w:val="009D1338"/>
    <w:rsid w:val="009D39AC"/>
    <w:rsid w:val="009E3C00"/>
    <w:rsid w:val="009F4C40"/>
    <w:rsid w:val="00A01141"/>
    <w:rsid w:val="00A30A90"/>
    <w:rsid w:val="00A3407B"/>
    <w:rsid w:val="00A462B7"/>
    <w:rsid w:val="00A50E46"/>
    <w:rsid w:val="00A5354C"/>
    <w:rsid w:val="00A60777"/>
    <w:rsid w:val="00A64486"/>
    <w:rsid w:val="00A706CA"/>
    <w:rsid w:val="00A74AD5"/>
    <w:rsid w:val="00A76B6E"/>
    <w:rsid w:val="00A76B74"/>
    <w:rsid w:val="00A771BC"/>
    <w:rsid w:val="00A8499B"/>
    <w:rsid w:val="00AA22FF"/>
    <w:rsid w:val="00AA57F2"/>
    <w:rsid w:val="00AB3762"/>
    <w:rsid w:val="00AC0E18"/>
    <w:rsid w:val="00AD175B"/>
    <w:rsid w:val="00AE31CA"/>
    <w:rsid w:val="00B01A2A"/>
    <w:rsid w:val="00B031A5"/>
    <w:rsid w:val="00B04B22"/>
    <w:rsid w:val="00B14B97"/>
    <w:rsid w:val="00B216CB"/>
    <w:rsid w:val="00B304BB"/>
    <w:rsid w:val="00B313A9"/>
    <w:rsid w:val="00B75A9B"/>
    <w:rsid w:val="00B813C0"/>
    <w:rsid w:val="00B84EAA"/>
    <w:rsid w:val="00BA3CD2"/>
    <w:rsid w:val="00BA4F66"/>
    <w:rsid w:val="00BB3354"/>
    <w:rsid w:val="00BC569B"/>
    <w:rsid w:val="00BC6915"/>
    <w:rsid w:val="00BD3AC9"/>
    <w:rsid w:val="00BF56FC"/>
    <w:rsid w:val="00C02A9C"/>
    <w:rsid w:val="00C10844"/>
    <w:rsid w:val="00C12243"/>
    <w:rsid w:val="00C160AE"/>
    <w:rsid w:val="00C24961"/>
    <w:rsid w:val="00C30209"/>
    <w:rsid w:val="00C3050D"/>
    <w:rsid w:val="00C34710"/>
    <w:rsid w:val="00C3521E"/>
    <w:rsid w:val="00C44143"/>
    <w:rsid w:val="00C4707E"/>
    <w:rsid w:val="00C53609"/>
    <w:rsid w:val="00C66CD8"/>
    <w:rsid w:val="00C761B6"/>
    <w:rsid w:val="00C81DF9"/>
    <w:rsid w:val="00CA2090"/>
    <w:rsid w:val="00CA49F4"/>
    <w:rsid w:val="00CB412B"/>
    <w:rsid w:val="00CC59D7"/>
    <w:rsid w:val="00CD4E6C"/>
    <w:rsid w:val="00CE29D3"/>
    <w:rsid w:val="00CE4DE3"/>
    <w:rsid w:val="00D01D36"/>
    <w:rsid w:val="00D10E29"/>
    <w:rsid w:val="00D1160E"/>
    <w:rsid w:val="00D26371"/>
    <w:rsid w:val="00D330AF"/>
    <w:rsid w:val="00D37374"/>
    <w:rsid w:val="00D55C47"/>
    <w:rsid w:val="00D61427"/>
    <w:rsid w:val="00D73385"/>
    <w:rsid w:val="00D80431"/>
    <w:rsid w:val="00D8798A"/>
    <w:rsid w:val="00DB004B"/>
    <w:rsid w:val="00DD3E11"/>
    <w:rsid w:val="00DD67EE"/>
    <w:rsid w:val="00DF3E98"/>
    <w:rsid w:val="00E01B21"/>
    <w:rsid w:val="00E168AD"/>
    <w:rsid w:val="00E208DB"/>
    <w:rsid w:val="00E23CFB"/>
    <w:rsid w:val="00E27539"/>
    <w:rsid w:val="00E66F8D"/>
    <w:rsid w:val="00E72809"/>
    <w:rsid w:val="00E73280"/>
    <w:rsid w:val="00E76A6C"/>
    <w:rsid w:val="00E90A76"/>
    <w:rsid w:val="00E95401"/>
    <w:rsid w:val="00EA7881"/>
    <w:rsid w:val="00EC1252"/>
    <w:rsid w:val="00EE2467"/>
    <w:rsid w:val="00EF2423"/>
    <w:rsid w:val="00F071B5"/>
    <w:rsid w:val="00F20F3E"/>
    <w:rsid w:val="00F40F34"/>
    <w:rsid w:val="00F52878"/>
    <w:rsid w:val="00F53DAE"/>
    <w:rsid w:val="00F84A1F"/>
    <w:rsid w:val="00F90657"/>
    <w:rsid w:val="00FA58DF"/>
    <w:rsid w:val="00FB22AE"/>
    <w:rsid w:val="00FB4DDF"/>
    <w:rsid w:val="00FB6D82"/>
    <w:rsid w:val="00FC234C"/>
    <w:rsid w:val="00FC5429"/>
    <w:rsid w:val="00FD1A9C"/>
    <w:rsid w:val="00FD6125"/>
    <w:rsid w:val="00FE52EA"/>
    <w:rsid w:val="00FF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14CCA"/>
  <w15:docId w15:val="{7ADCF327-9C99-498A-BEE7-99D09727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5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0F5FA8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rsid w:val="00114F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uiPriority w:val="59"/>
    <w:unhideWhenUsed/>
    <w:rsid w:val="006B75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6B75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375438"/>
    <w:rPr>
      <w:b/>
      <w:bCs/>
    </w:rPr>
  </w:style>
  <w:style w:type="paragraph" w:styleId="a9">
    <w:name w:val="List Paragraph"/>
    <w:basedOn w:val="a"/>
    <w:uiPriority w:val="34"/>
    <w:qFormat/>
    <w:rsid w:val="0028394B"/>
    <w:pPr>
      <w:autoSpaceDE/>
      <w:autoSpaceDN/>
      <w:adjustRightInd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8BF02-0E71-4866-9C61-0166132EF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Пользователь</cp:lastModifiedBy>
  <cp:revision>15</cp:revision>
  <cp:lastPrinted>2021-09-24T03:31:00Z</cp:lastPrinted>
  <dcterms:created xsi:type="dcterms:W3CDTF">2022-10-03T05:36:00Z</dcterms:created>
  <dcterms:modified xsi:type="dcterms:W3CDTF">2024-02-26T05:22:00Z</dcterms:modified>
</cp:coreProperties>
</file>