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338D9" w14:textId="77777777" w:rsidR="00850BA5" w:rsidRPr="00850BA5" w:rsidRDefault="00850BA5" w:rsidP="00850B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A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</w:t>
      </w:r>
    </w:p>
    <w:p w14:paraId="65A89D45" w14:textId="77777777" w:rsidR="00850BA5" w:rsidRPr="00850BA5" w:rsidRDefault="00850BA5" w:rsidP="00850BA5">
      <w:pPr>
        <w:keepNext/>
        <w:spacing w:after="0" w:line="240" w:lineRule="auto"/>
        <w:ind w:left="300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850BA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ВОРОНОВСКОЕ СЕЛЬСКОЕ ПОСЕЛЕНИЕ</w:t>
      </w:r>
    </w:p>
    <w:p w14:paraId="10A64200" w14:textId="77777777" w:rsidR="00850BA5" w:rsidRPr="00850BA5" w:rsidRDefault="00850BA5" w:rsidP="00850B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3EBCFC" w14:textId="77777777" w:rsidR="00850BA5" w:rsidRPr="00850BA5" w:rsidRDefault="00850BA5" w:rsidP="00850B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A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ВОРОНОВСКОГО СЕЛЬСКОГО ПОСЕЛЕНИЯ</w:t>
      </w:r>
    </w:p>
    <w:p w14:paraId="62E4F838" w14:textId="77777777" w:rsidR="00850BA5" w:rsidRPr="00850BA5" w:rsidRDefault="00850BA5" w:rsidP="00850B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37309" w14:textId="77777777" w:rsidR="00850BA5" w:rsidRPr="00850BA5" w:rsidRDefault="00850BA5" w:rsidP="00850B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14:paraId="5630C8F4" w14:textId="1804239D" w:rsidR="00850BA5" w:rsidRPr="00850BA5" w:rsidRDefault="00653D5D" w:rsidP="00850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50BA5" w:rsidRPr="0085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.03.2023                                                                                                                                </w:t>
      </w:r>
      <w:r w:rsidR="00FC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0BA5" w:rsidRPr="0085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A2691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14:paraId="289A2AAF" w14:textId="77777777" w:rsidR="00850BA5" w:rsidRPr="00850BA5" w:rsidRDefault="00850BA5" w:rsidP="00850B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0BA5">
        <w:rPr>
          <w:rFonts w:ascii="Times New Roman" w:eastAsia="Times New Roman" w:hAnsi="Times New Roman" w:cs="Times New Roman"/>
          <w:sz w:val="16"/>
          <w:szCs w:val="16"/>
          <w:lang w:eastAsia="ru-RU"/>
        </w:rPr>
        <w:t>с. Вороново Кожевниковского района Томской области</w:t>
      </w:r>
    </w:p>
    <w:p w14:paraId="3D644095" w14:textId="77777777" w:rsidR="00850BA5" w:rsidRPr="00850BA5" w:rsidRDefault="00850BA5" w:rsidP="00850B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F1F69" w14:textId="77777777" w:rsidR="00850BA5" w:rsidRPr="00850BA5" w:rsidRDefault="00850BA5" w:rsidP="00850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50B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 внесении изменений в постановление администрации Вороновского сельского поселения от 03.05.2018 № 52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-1</w:t>
      </w:r>
      <w:r w:rsidRPr="00850B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«Об утверждении Положения об оплате труда граждан,</w:t>
      </w:r>
    </w:p>
    <w:p w14:paraId="2849E17F" w14:textId="4F74BA6A" w:rsidR="00850BA5" w:rsidRPr="00850BA5" w:rsidRDefault="00850BA5" w:rsidP="00850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50B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привлекаемых к исправительным работам, а также граждан, привлекаемых по срочному трудовому договору для выполнения разовых работ» </w:t>
      </w:r>
    </w:p>
    <w:p w14:paraId="355C9E4D" w14:textId="77777777" w:rsidR="00850BA5" w:rsidRPr="00850BA5" w:rsidRDefault="00850BA5" w:rsidP="00850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3D31CFA8" w14:textId="25C57D3F" w:rsidR="00850BA5" w:rsidRPr="00850BA5" w:rsidRDefault="00850BA5" w:rsidP="00850BA5">
      <w:pPr>
        <w:tabs>
          <w:tab w:val="num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Администрации Томской области от 16.01.2023 </w:t>
      </w:r>
      <w:r w:rsidR="00013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50BA5">
        <w:rPr>
          <w:rFonts w:ascii="Times New Roman" w:eastAsia="Times New Roman" w:hAnsi="Times New Roman" w:cs="Times New Roman"/>
          <w:sz w:val="24"/>
          <w:szCs w:val="24"/>
          <w:lang w:eastAsia="ru-RU"/>
        </w:rPr>
        <w:t>№ 12а «О внесении изменений в отдельные постановления Администрации Томской области» и в целях приведения нормативной правовой базы в соответствии с действующим законодательством Российской Федерации</w:t>
      </w:r>
      <w:r w:rsidR="009F44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AF83826" w14:textId="77777777" w:rsidR="00850BA5" w:rsidRPr="00850BA5" w:rsidRDefault="00850BA5" w:rsidP="00850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8ED4A8" w14:textId="77777777" w:rsidR="00850BA5" w:rsidRPr="00850BA5" w:rsidRDefault="00850BA5" w:rsidP="00850B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50B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ПОСТАНОВЛЯЮ:</w:t>
      </w:r>
    </w:p>
    <w:p w14:paraId="05811C7B" w14:textId="77777777" w:rsidR="00850BA5" w:rsidRPr="00850BA5" w:rsidRDefault="00850BA5" w:rsidP="00850B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452E604B" w14:textId="6B2A2DA1" w:rsidR="00850BA5" w:rsidRPr="00850BA5" w:rsidRDefault="00850BA5" w:rsidP="00850B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50B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 Внести </w:t>
      </w:r>
      <w:r w:rsidRPr="00850BA5">
        <w:rPr>
          <w:rFonts w:ascii="Times New Roman" w:eastAsia="Calibri" w:hAnsi="Times New Roman" w:cs="Times New Roman"/>
          <w:bCs/>
          <w:spacing w:val="-3"/>
          <w:sz w:val="24"/>
          <w:szCs w:val="24"/>
          <w:lang w:eastAsia="ru-RU"/>
        </w:rPr>
        <w:t xml:space="preserve">в </w:t>
      </w:r>
      <w:r w:rsidRPr="00850B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постановление администрации Вороновского сельского поселения </w:t>
      </w:r>
      <w:r w:rsidR="000130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</w:t>
      </w:r>
      <w:r w:rsidRPr="00850B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 03.05.2018 № 52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-1</w:t>
      </w:r>
      <w:r w:rsidRPr="00850B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«Об утверждении Положения об оплате труда граждан, привлекаемых к исправительным работам, а также граждан, привлекаемых по срочному трудовому договору для выполнения разовых работ» следующие изменения:</w:t>
      </w:r>
    </w:p>
    <w:p w14:paraId="1F30ED46" w14:textId="77777777" w:rsidR="00850BA5" w:rsidRPr="00850BA5" w:rsidRDefault="00850BA5" w:rsidP="00850B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50B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1) Преамбулу вышеуказанного постановления дополнить словами «</w:t>
      </w:r>
      <w:bookmarkStart w:id="0" w:name="_Hlk129620937"/>
      <w:r w:rsidRPr="00850B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постановлением Администрации Томской области от 16.01.2023 № 12а «О внесении изменений в отдельные постановления Администрации Томской области</w:t>
      </w:r>
      <w:bookmarkEnd w:id="0"/>
      <w:r w:rsidRPr="00850B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».</w:t>
      </w:r>
    </w:p>
    <w:p w14:paraId="330B499B" w14:textId="335C0723" w:rsidR="00850BA5" w:rsidRPr="00850BA5" w:rsidRDefault="00850BA5" w:rsidP="00850B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50B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2. В Положение об оплате труда граждан, привлекаемых к исправительным работам, а также граждан, привлекаемых по срочному трудовому договору для выполнения разовых работ, утвержденное вышеуказанным постановлением внести следующие изменения:</w:t>
      </w:r>
    </w:p>
    <w:p w14:paraId="53139B78" w14:textId="77777777" w:rsidR="00850BA5" w:rsidRPr="00850BA5" w:rsidRDefault="00850BA5" w:rsidP="00441D8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A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Подпункт 3.1 пункта 3 настоящего Положения изложить в новой редакции:</w:t>
      </w:r>
    </w:p>
    <w:p w14:paraId="4B122043" w14:textId="465194DF" w:rsidR="00850BA5" w:rsidRPr="00850BA5" w:rsidRDefault="00850BA5" w:rsidP="00850BA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BA5">
        <w:rPr>
          <w:rFonts w:ascii="Times New Roman" w:hAnsi="Times New Roman" w:cs="Times New Roman"/>
          <w:sz w:val="24"/>
          <w:szCs w:val="24"/>
        </w:rPr>
        <w:t xml:space="preserve">«3.1. Оклады по общеотраслевым </w:t>
      </w:r>
      <w:r w:rsidRPr="009E0DDE">
        <w:rPr>
          <w:rFonts w:ascii="Times New Roman" w:hAnsi="Times New Roman" w:cs="Times New Roman"/>
          <w:sz w:val="24"/>
          <w:szCs w:val="24"/>
        </w:rPr>
        <w:t>профессиям рабочих</w:t>
      </w:r>
      <w:r w:rsidRPr="00850BA5">
        <w:rPr>
          <w:rFonts w:ascii="Times New Roman" w:hAnsi="Times New Roman" w:cs="Times New Roman"/>
          <w:sz w:val="24"/>
          <w:szCs w:val="24"/>
        </w:rPr>
        <w:t xml:space="preserve">, указанным в </w:t>
      </w:r>
      <w:hyperlink r:id="rId4" w:history="1">
        <w:r w:rsidRPr="00850BA5">
          <w:rPr>
            <w:rFonts w:ascii="Times New Roman" w:hAnsi="Times New Roman" w:cs="Times New Roman"/>
            <w:sz w:val="24"/>
            <w:szCs w:val="24"/>
          </w:rPr>
          <w:t>Приказе</w:t>
        </w:r>
      </w:hyperlink>
      <w:r w:rsidRPr="00850BA5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рабочих», устанавливаются в следующих размерах, исходя из разряда работ в соответствии с Единым тарифно-квалификационным </w:t>
      </w:r>
      <w:hyperlink r:id="rId5" w:history="1">
        <w:r w:rsidRPr="00850BA5">
          <w:rPr>
            <w:rFonts w:ascii="Times New Roman" w:hAnsi="Times New Roman" w:cs="Times New Roman"/>
            <w:sz w:val="24"/>
            <w:szCs w:val="24"/>
          </w:rPr>
          <w:t>справочником</w:t>
        </w:r>
      </w:hyperlink>
      <w:r w:rsidRPr="00850BA5">
        <w:rPr>
          <w:rFonts w:ascii="Times New Roman" w:hAnsi="Times New Roman" w:cs="Times New Roman"/>
          <w:sz w:val="24"/>
          <w:szCs w:val="24"/>
        </w:rPr>
        <w:t xml:space="preserve"> работ </w:t>
      </w:r>
      <w:r w:rsidR="0084070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50BA5">
        <w:rPr>
          <w:rFonts w:ascii="Times New Roman" w:hAnsi="Times New Roman" w:cs="Times New Roman"/>
          <w:sz w:val="24"/>
          <w:szCs w:val="24"/>
        </w:rPr>
        <w:t>и профессий рабочих:</w:t>
      </w:r>
    </w:p>
    <w:p w14:paraId="116C7E30" w14:textId="77777777" w:rsidR="00850BA5" w:rsidRPr="00850BA5" w:rsidRDefault="00850BA5" w:rsidP="00850BA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592"/>
        <w:gridCol w:w="4301"/>
      </w:tblGrid>
      <w:tr w:rsidR="00850BA5" w:rsidRPr="00850BA5" w14:paraId="5D976CBB" w14:textId="77777777" w:rsidTr="00263975">
        <w:tc>
          <w:tcPr>
            <w:tcW w:w="913" w:type="dxa"/>
            <w:vAlign w:val="center"/>
          </w:tcPr>
          <w:p w14:paraId="0A31B4BC" w14:textId="77777777" w:rsidR="00850BA5" w:rsidRPr="00850BA5" w:rsidRDefault="00850BA5" w:rsidP="008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592" w:type="dxa"/>
            <w:vAlign w:val="center"/>
          </w:tcPr>
          <w:p w14:paraId="2FEF33BD" w14:textId="77777777" w:rsidR="00850BA5" w:rsidRPr="00850BA5" w:rsidRDefault="00850BA5" w:rsidP="008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Разряд работ в соответствии с </w:t>
            </w:r>
            <w:hyperlink r:id="rId6" w:history="1">
              <w:r w:rsidRPr="00850B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ЕТКС</w:t>
              </w:r>
            </w:hyperlink>
          </w:p>
        </w:tc>
        <w:tc>
          <w:tcPr>
            <w:tcW w:w="4301" w:type="dxa"/>
            <w:vAlign w:val="center"/>
          </w:tcPr>
          <w:p w14:paraId="06A0B048" w14:textId="77777777" w:rsidR="00850BA5" w:rsidRPr="00850BA5" w:rsidRDefault="00850BA5" w:rsidP="008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оклада /в рублях/</w:t>
            </w:r>
          </w:p>
        </w:tc>
      </w:tr>
      <w:tr w:rsidR="00850BA5" w:rsidRPr="00850BA5" w14:paraId="5BC6E587" w14:textId="77777777" w:rsidTr="00263975">
        <w:tc>
          <w:tcPr>
            <w:tcW w:w="913" w:type="dxa"/>
            <w:vAlign w:val="center"/>
          </w:tcPr>
          <w:p w14:paraId="15333314" w14:textId="77777777" w:rsidR="00850BA5" w:rsidRPr="00850BA5" w:rsidRDefault="00850BA5" w:rsidP="008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vAlign w:val="center"/>
          </w:tcPr>
          <w:p w14:paraId="683B4461" w14:textId="77777777" w:rsidR="00850BA5" w:rsidRPr="00850BA5" w:rsidRDefault="00850BA5" w:rsidP="008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1" w:type="dxa"/>
            <w:vAlign w:val="center"/>
          </w:tcPr>
          <w:p w14:paraId="44BB2D55" w14:textId="77777777" w:rsidR="00850BA5" w:rsidRPr="00850BA5" w:rsidRDefault="00850BA5" w:rsidP="008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50BA5" w:rsidRPr="00850BA5" w14:paraId="4141D57A" w14:textId="77777777" w:rsidTr="00263975">
        <w:tc>
          <w:tcPr>
            <w:tcW w:w="913" w:type="dxa"/>
          </w:tcPr>
          <w:p w14:paraId="7860491A" w14:textId="77777777" w:rsidR="00850BA5" w:rsidRPr="00850BA5" w:rsidRDefault="00850BA5" w:rsidP="008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4592" w:type="dxa"/>
          </w:tcPr>
          <w:p w14:paraId="20E15B37" w14:textId="77777777" w:rsidR="00850BA5" w:rsidRPr="00850BA5" w:rsidRDefault="00850BA5" w:rsidP="008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разряд</w:t>
            </w:r>
          </w:p>
          <w:p w14:paraId="00750EB2" w14:textId="77777777" w:rsidR="00850BA5" w:rsidRPr="00850BA5" w:rsidRDefault="00850BA5" w:rsidP="008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B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Рабочий по благоустройству населённых пунктов,</w:t>
            </w:r>
          </w:p>
          <w:p w14:paraId="25C1819B" w14:textId="77777777" w:rsidR="00850BA5" w:rsidRPr="00850BA5" w:rsidRDefault="00850BA5" w:rsidP="008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B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Уборщик территории</w:t>
            </w:r>
          </w:p>
        </w:tc>
        <w:tc>
          <w:tcPr>
            <w:tcW w:w="4301" w:type="dxa"/>
          </w:tcPr>
          <w:p w14:paraId="0B95E0F8" w14:textId="77777777" w:rsidR="00850BA5" w:rsidRPr="00850BA5" w:rsidRDefault="00850BA5" w:rsidP="008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E437EA" w14:textId="77777777" w:rsidR="00850BA5" w:rsidRPr="00850BA5" w:rsidRDefault="00850BA5" w:rsidP="008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6947</w:t>
            </w:r>
          </w:p>
        </w:tc>
      </w:tr>
    </w:tbl>
    <w:p w14:paraId="2A469B33" w14:textId="5448800D" w:rsidR="00850BA5" w:rsidRPr="00850BA5" w:rsidRDefault="00850BA5" w:rsidP="00850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71BCC9C4" w14:textId="5D8D8460" w:rsidR="00850BA5" w:rsidRPr="00850BA5" w:rsidRDefault="00850BA5" w:rsidP="00850B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50B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3. Настоящее постановление вступает в силу со дня его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официального </w:t>
      </w:r>
      <w:r w:rsidRPr="00850B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обнародования и распространяет своё действие на правоотношения, возникшие с 01 марта 2023 года. </w:t>
      </w:r>
    </w:p>
    <w:p w14:paraId="72956706" w14:textId="77777777" w:rsidR="00850BA5" w:rsidRPr="00850BA5" w:rsidRDefault="00850BA5" w:rsidP="00850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850B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r w:rsidRPr="00850BA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Обнародовать настоящее постановление в установленном Уставом муниципального образования «Вороновское сельское поселение» порядке и разместить на официальном сайте администрации Вороновского сельского поселения в сети «Интернет».</w:t>
      </w:r>
    </w:p>
    <w:p w14:paraId="689E5713" w14:textId="2BF25847" w:rsidR="00850BA5" w:rsidRDefault="00850BA5" w:rsidP="00850B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B31696C" w14:textId="77777777" w:rsidR="00C64F5F" w:rsidRPr="00850BA5" w:rsidRDefault="00C64F5F" w:rsidP="00850B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D7F6486" w14:textId="77777777" w:rsidR="00850BA5" w:rsidRPr="00850BA5" w:rsidRDefault="00850BA5" w:rsidP="00850B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B401C61" w14:textId="191C5043" w:rsidR="00850BA5" w:rsidRPr="00850BA5" w:rsidRDefault="00850BA5" w:rsidP="00850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A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поселения                                                                                                С.Н.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B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Прокопенко</w:t>
      </w:r>
    </w:p>
    <w:p w14:paraId="258D9BD1" w14:textId="77777777" w:rsidR="00850BA5" w:rsidRPr="00850BA5" w:rsidRDefault="00850BA5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449F6DF4" w14:textId="77777777" w:rsidR="00850BA5" w:rsidRPr="00850BA5" w:rsidRDefault="00850BA5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3349F8FE" w14:textId="77777777" w:rsidR="00850BA5" w:rsidRPr="00850BA5" w:rsidRDefault="00850BA5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37E1E976" w14:textId="77777777" w:rsidR="00850BA5" w:rsidRPr="00850BA5" w:rsidRDefault="00850BA5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70C62EC1" w14:textId="77777777" w:rsidR="00850BA5" w:rsidRPr="00850BA5" w:rsidRDefault="00850BA5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7DFC889D" w14:textId="77777777" w:rsidR="00850BA5" w:rsidRPr="00850BA5" w:rsidRDefault="00850BA5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5C11DB74" w14:textId="77777777" w:rsidR="00850BA5" w:rsidRPr="00850BA5" w:rsidRDefault="00850BA5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341CEB0D" w14:textId="77777777" w:rsidR="00850BA5" w:rsidRPr="00850BA5" w:rsidRDefault="00850BA5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54721981" w14:textId="77777777" w:rsidR="00850BA5" w:rsidRPr="00850BA5" w:rsidRDefault="00850BA5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38494427" w14:textId="77777777" w:rsidR="00850BA5" w:rsidRPr="00850BA5" w:rsidRDefault="00850BA5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6DC86149" w14:textId="09844EA2" w:rsidR="00850BA5" w:rsidRDefault="00850BA5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33C961F0" w14:textId="4FBEF9CC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6C81D721" w14:textId="4C270CE4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11266311" w14:textId="08B34DA9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61B6EEA3" w14:textId="41EDBD6E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5888F31C" w14:textId="18E36452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668C6DE3" w14:textId="34607DF9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74CD917F" w14:textId="0D539F63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5C166251" w14:textId="61C6B6F5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1F65C6AC" w14:textId="1E837D04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355FD5B3" w14:textId="3896064D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6E7C7C61" w14:textId="38BC8F39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34CF4C75" w14:textId="0FB4FAAD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2D016DFB" w14:textId="2AE4F354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2C579963" w14:textId="37A42376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2EF13E0F" w14:textId="77E69745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64461964" w14:textId="7048FDBF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3B3B8239" w14:textId="74FF85AB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09B7DD79" w14:textId="6DB8113E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497A70C2" w14:textId="7944986B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579827D2" w14:textId="033C9350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45EC0661" w14:textId="0ABD986D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268D4845" w14:textId="151A3B29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2A5C614C" w14:textId="350D6C70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5F05D7A2" w14:textId="7E2E3E9C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4F24E1EE" w14:textId="54FC39A8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6B3CC5D5" w14:textId="157E7A7C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302DB580" w14:textId="6498A9CB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4FB6B6B9" w14:textId="2F8CB937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44AA3CEF" w14:textId="51F08161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12A036F0" w14:textId="276860B8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6A5329EA" w14:textId="137BE342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12CA0803" w14:textId="6BA214EF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4409F75B" w14:textId="4D633281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71954D89" w14:textId="07CC7656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49E47491" w14:textId="5C58C8C6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551B358F" w14:textId="0FE2A2CB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048BF22F" w14:textId="07D69D8A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5471A08C" w14:textId="2628F992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0CFB204C" w14:textId="1912B750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7E0F3846" w14:textId="28EEC8D2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6B9AEFA3" w14:textId="31E827C4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324A653E" w14:textId="6B1AC999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7DB4D6C2" w14:textId="1D9FCB23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1640BE88" w14:textId="4CDA1F74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66F579E2" w14:textId="7251BDA6" w:rsidR="00F33C0A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44E56E62" w14:textId="77777777" w:rsidR="00F33C0A" w:rsidRPr="00850BA5" w:rsidRDefault="00F33C0A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3B49148C" w14:textId="77777777" w:rsidR="00850BA5" w:rsidRPr="00850BA5" w:rsidRDefault="00850BA5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7DA60F67" w14:textId="77777777" w:rsidR="00850BA5" w:rsidRPr="00850BA5" w:rsidRDefault="00850BA5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66A9ECBC" w14:textId="77777777" w:rsidR="00850BA5" w:rsidRPr="00850BA5" w:rsidRDefault="00850BA5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1FEBCE20" w14:textId="77777777" w:rsidR="00850BA5" w:rsidRPr="00850BA5" w:rsidRDefault="00850BA5" w:rsidP="00850BA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850BA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С.А.Бурягина</w:t>
      </w:r>
    </w:p>
    <w:p w14:paraId="344F75B2" w14:textId="77777777" w:rsidR="00850BA5" w:rsidRPr="00850BA5" w:rsidRDefault="00850BA5" w:rsidP="00850B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0BA5">
        <w:rPr>
          <w:rFonts w:ascii="Times New Roman" w:eastAsia="Times New Roman" w:hAnsi="Times New Roman" w:cs="Times New Roman"/>
          <w:sz w:val="16"/>
          <w:szCs w:val="16"/>
          <w:lang w:eastAsia="ru-RU"/>
        </w:rPr>
        <w:t>т.8(38244)31-148</w:t>
      </w:r>
    </w:p>
    <w:p w14:paraId="6762FFDC" w14:textId="77777777" w:rsidR="00850BA5" w:rsidRPr="00850BA5" w:rsidRDefault="00850BA5" w:rsidP="00850B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FE7EBA" w14:textId="1701A166" w:rsidR="00850BA5" w:rsidRPr="00850BA5" w:rsidRDefault="00850BA5" w:rsidP="00850B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0BA5">
        <w:rPr>
          <w:rFonts w:ascii="Times New Roman" w:eastAsia="Times New Roman" w:hAnsi="Times New Roman" w:cs="Times New Roman"/>
          <w:sz w:val="16"/>
          <w:szCs w:val="16"/>
          <w:lang w:eastAsia="ru-RU"/>
        </w:rPr>
        <w:t>В дело № 02-0</w:t>
      </w:r>
      <w:r w:rsidR="00F33C0A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</w:p>
    <w:p w14:paraId="4D507D50" w14:textId="77777777" w:rsidR="00850BA5" w:rsidRPr="00850BA5" w:rsidRDefault="00850BA5" w:rsidP="00850B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0BA5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____________О.М. Чирикова</w:t>
      </w:r>
    </w:p>
    <w:p w14:paraId="23E43471" w14:textId="77777777" w:rsidR="00850BA5" w:rsidRPr="00850BA5" w:rsidRDefault="00850BA5" w:rsidP="00850BA5">
      <w:p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0BA5">
        <w:rPr>
          <w:rFonts w:ascii="Times New Roman" w:eastAsia="Times New Roman" w:hAnsi="Times New Roman" w:cs="Times New Roman"/>
          <w:sz w:val="16"/>
          <w:szCs w:val="16"/>
          <w:lang w:eastAsia="ru-RU"/>
        </w:rPr>
        <w:t>«____» ______________2023г.</w:t>
      </w:r>
    </w:p>
    <w:p w14:paraId="04BC8661" w14:textId="77777777" w:rsidR="00850BA5" w:rsidRPr="00850BA5" w:rsidRDefault="00850BA5" w:rsidP="00850BA5">
      <w:p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EFD2B4" w14:textId="77777777" w:rsidR="00467BD0" w:rsidRDefault="00467BD0"/>
    <w:sectPr w:rsidR="00467BD0" w:rsidSect="00FC79E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9A"/>
    <w:rsid w:val="000130BA"/>
    <w:rsid w:val="00182188"/>
    <w:rsid w:val="00392B8F"/>
    <w:rsid w:val="00441D8A"/>
    <w:rsid w:val="00467BD0"/>
    <w:rsid w:val="00653D5D"/>
    <w:rsid w:val="00721F9A"/>
    <w:rsid w:val="0084070F"/>
    <w:rsid w:val="00850BA5"/>
    <w:rsid w:val="009E0DDE"/>
    <w:rsid w:val="009F44C6"/>
    <w:rsid w:val="00A0050D"/>
    <w:rsid w:val="00A43421"/>
    <w:rsid w:val="00C64F5F"/>
    <w:rsid w:val="00CA2691"/>
    <w:rsid w:val="00F33C0A"/>
    <w:rsid w:val="00FC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259B"/>
  <w15:chartTrackingRefBased/>
  <w15:docId w15:val="{EFE90A33-BF16-454D-9092-A5293AB6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50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50BA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31925A3DD1D54B1BCDEF474EEAA4CBD2B855C0C66C78B4809EFFEC6AuCF" TargetMode="External"/><Relationship Id="rId5" Type="http://schemas.openxmlformats.org/officeDocument/2006/relationships/hyperlink" Target="consultantplus://offline/ref=B78DDC4923BCEC3393213FAE3EFF587FA37418CFB625455AE4902A02h12EF" TargetMode="External"/><Relationship Id="rId4" Type="http://schemas.openxmlformats.org/officeDocument/2006/relationships/hyperlink" Target="consultantplus://offline/ref=B78DDC4923BCEC3393213FAE3EFF587FAD7F14C8B125455AE4902A021EE7BEF082E21801FF9ADAhD2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2023-03-13T10:26:00Z</dcterms:created>
  <dcterms:modified xsi:type="dcterms:W3CDTF">2023-03-23T05:39:00Z</dcterms:modified>
</cp:coreProperties>
</file>