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ВОРОНОВ</w:t>
      </w:r>
      <w:r w:rsidRPr="00FE5F10">
        <w:rPr>
          <w:rFonts w:ascii="Times New Roman" w:hAnsi="Times New Roman" w:cs="Times New Roman"/>
          <w:b/>
          <w:spacing w:val="-3"/>
          <w:sz w:val="24"/>
          <w:szCs w:val="24"/>
        </w:rPr>
        <w:t>СКОЕ СЕЛЬСКОЕ ПОСЕЛЕНИЕ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E5F10">
        <w:rPr>
          <w:rFonts w:ascii="Times New Roman" w:hAnsi="Times New Roman" w:cs="Times New Roman"/>
          <w:b/>
          <w:spacing w:val="-3"/>
          <w:sz w:val="24"/>
          <w:szCs w:val="24"/>
        </w:rPr>
        <w:t>АДМИНИСТРАЦИЯ  ВОРОНОВСКОГО СЕЛЬСКОГО ПОСЕЛЕНИЯ</w:t>
      </w: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525694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34FD6">
        <w:rPr>
          <w:rFonts w:ascii="Times New Roman" w:hAnsi="Times New Roman" w:cs="Times New Roman"/>
          <w:sz w:val="24"/>
          <w:szCs w:val="24"/>
        </w:rPr>
        <w:t>.01</w:t>
      </w:r>
      <w:r w:rsidR="00FE5F10" w:rsidRPr="00FE5F10">
        <w:rPr>
          <w:rFonts w:ascii="Times New Roman" w:hAnsi="Times New Roman" w:cs="Times New Roman"/>
          <w:sz w:val="24"/>
          <w:szCs w:val="24"/>
        </w:rPr>
        <w:t>.201</w:t>
      </w:r>
      <w:r w:rsidR="00E34FD6">
        <w:rPr>
          <w:rFonts w:ascii="Times New Roman" w:hAnsi="Times New Roman" w:cs="Times New Roman"/>
          <w:sz w:val="24"/>
          <w:szCs w:val="24"/>
        </w:rPr>
        <w:t>9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14ACC" w:rsidRPr="00114ACC" w:rsidRDefault="00FE5F10" w:rsidP="00114AC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в  </w:t>
      </w:r>
      <w:r w:rsidRPr="00114ACC">
        <w:rPr>
          <w:rFonts w:ascii="Times New Roman" w:hAnsi="Times New Roman" w:cs="Times New Roman"/>
          <w:sz w:val="24"/>
          <w:szCs w:val="24"/>
        </w:rPr>
        <w:t xml:space="preserve">муниципальную программу                                                                                 </w:t>
      </w:r>
      <w:r w:rsidR="00114ACC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</w:t>
      </w:r>
    </w:p>
    <w:p w:rsidR="00114ACC" w:rsidRPr="00114ACC" w:rsidRDefault="00114ACC" w:rsidP="00114AC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«Вороновское сельское</w:t>
      </w:r>
    </w:p>
    <w:p w:rsidR="00FE5F10" w:rsidRPr="00114ACC" w:rsidRDefault="00114ACC" w:rsidP="00114A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поселение» на 2016 – 2020 годы»</w:t>
      </w:r>
      <w:r w:rsidR="00FE5F10" w:rsidRPr="00114ACC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6A2E41" w:rsidRPr="00114ACC">
        <w:rPr>
          <w:rFonts w:ascii="Times New Roman" w:hAnsi="Times New Roman" w:cs="Times New Roman"/>
          <w:sz w:val="24"/>
          <w:szCs w:val="24"/>
        </w:rPr>
        <w:t>м</w:t>
      </w:r>
      <w:r w:rsidR="00FE5F10" w:rsidRPr="00114ACC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№</w:t>
      </w:r>
      <w:r w:rsidR="00C44A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A2E41" w:rsidRPr="00114A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34FD6" w:rsidRPr="00114ACC">
        <w:rPr>
          <w:rFonts w:ascii="Times New Roman" w:hAnsi="Times New Roman" w:cs="Times New Roman"/>
          <w:sz w:val="24"/>
          <w:szCs w:val="24"/>
        </w:rPr>
        <w:t xml:space="preserve"> </w:t>
      </w:r>
      <w:r w:rsidR="00FE5F10" w:rsidRPr="00114A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11.03.2016</w:t>
      </w:r>
    </w:p>
    <w:p w:rsidR="00FE5F10" w:rsidRPr="00114ACC" w:rsidRDefault="00FE5F10" w:rsidP="00114AC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ACC" w:rsidRPr="00114ACC" w:rsidRDefault="00114ACC" w:rsidP="0011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В целях организации освещения улиц муниципального образования «Вороновское сельское поселение» на период 2016-2020 годы, в соответствии со ст.14 Федерального закона от 6 октября 2003 года 131-ФЗ «Об общих принципах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местного самоуправления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в Российской Федерации», на основании постановления Администрации Вороновского сельского поселения от 12.03.2015 № 33 «Об утверждении Порядка разработки муниципальных программ, их формирования и реализации», Уставом муниципального образования «Вороновское сельское поселение»,</w:t>
      </w:r>
    </w:p>
    <w:p w:rsidR="002840A0" w:rsidRDefault="002840A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52569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муниципальную программу </w:t>
      </w:r>
      <w:r w:rsidR="00114ACC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2016 – 2020 годы»</w:t>
      </w:r>
      <w:r w:rsidR="00E34FD6" w:rsidRPr="00114ACC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6A2E41" w:rsidRPr="00114ACC">
        <w:rPr>
          <w:rFonts w:ascii="Times New Roman" w:hAnsi="Times New Roman" w:cs="Times New Roman"/>
          <w:sz w:val="24"/>
          <w:szCs w:val="24"/>
        </w:rPr>
        <w:t>м</w:t>
      </w:r>
      <w:r w:rsidR="00E34FD6" w:rsidRPr="00114ACC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№</w:t>
      </w:r>
      <w:r w:rsidR="006A2E41" w:rsidRPr="00114ACC">
        <w:rPr>
          <w:rFonts w:ascii="Times New Roman" w:hAnsi="Times New Roman" w:cs="Times New Roman"/>
          <w:sz w:val="24"/>
          <w:szCs w:val="24"/>
        </w:rPr>
        <w:t xml:space="preserve"> </w:t>
      </w:r>
      <w:r w:rsidR="00114ACC">
        <w:rPr>
          <w:rFonts w:ascii="Times New Roman" w:hAnsi="Times New Roman" w:cs="Times New Roman"/>
          <w:sz w:val="24"/>
          <w:szCs w:val="24"/>
        </w:rPr>
        <w:t>25</w:t>
      </w:r>
      <w:r w:rsidR="00E34FD6">
        <w:rPr>
          <w:rFonts w:ascii="Times New Roman" w:hAnsi="Times New Roman" w:cs="Times New Roman"/>
          <w:sz w:val="24"/>
          <w:szCs w:val="24"/>
        </w:rPr>
        <w:t xml:space="preserve"> от </w:t>
      </w:r>
      <w:r w:rsidR="00114ACC">
        <w:rPr>
          <w:rFonts w:ascii="Times New Roman" w:hAnsi="Times New Roman" w:cs="Times New Roman"/>
          <w:sz w:val="24"/>
          <w:szCs w:val="24"/>
        </w:rPr>
        <w:t>11.03.2016, согласно приложению.</w:t>
      </w:r>
    </w:p>
    <w:p w:rsidR="00FE5F10" w:rsidRPr="00D27399" w:rsidRDefault="00FE5F10" w:rsidP="00525694">
      <w:pPr>
        <w:pStyle w:val="a5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27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D27399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адресу: </w:t>
      </w:r>
      <w:hyperlink r:id="rId6" w:history="1">
        <w:r w:rsidRPr="00D27399">
          <w:rPr>
            <w:rStyle w:val="a3"/>
            <w:rFonts w:ascii="Times New Roman" w:hAnsi="Times New Roman"/>
            <w:sz w:val="24"/>
            <w:szCs w:val="24"/>
          </w:rPr>
          <w:t>http://www.voronovo.tom.ru</w:t>
        </w:r>
      </w:hyperlink>
      <w:r w:rsidRPr="00D27399">
        <w:rPr>
          <w:rFonts w:ascii="Times New Roman" w:hAnsi="Times New Roman" w:cs="Times New Roman"/>
          <w:sz w:val="24"/>
          <w:szCs w:val="24"/>
        </w:rPr>
        <w:t>.</w:t>
      </w:r>
    </w:p>
    <w:p w:rsidR="00FE5F10" w:rsidRDefault="00FE5F10" w:rsidP="0052569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даты обнародования.                              </w:t>
      </w:r>
    </w:p>
    <w:p w:rsidR="00FE5F10" w:rsidRPr="00FE5F10" w:rsidRDefault="00FE5F10" w:rsidP="00525694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Светлана Александровна Бурягина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31-148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«___»______________ 201</w:t>
      </w:r>
      <w:r w:rsidR="00E34FD6">
        <w:rPr>
          <w:rFonts w:ascii="Times New Roman" w:hAnsi="Times New Roman" w:cs="Times New Roman"/>
          <w:sz w:val="16"/>
          <w:szCs w:val="16"/>
        </w:rPr>
        <w:t>9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7065C2" w:rsidRDefault="007065C2" w:rsidP="007065C2">
      <w:pPr>
        <w:pStyle w:val="1"/>
        <w:rPr>
          <w:rFonts w:ascii="Times New Roman" w:hAnsi="Times New Roman"/>
          <w:sz w:val="24"/>
          <w:szCs w:val="24"/>
        </w:rPr>
      </w:pPr>
    </w:p>
    <w:p w:rsidR="00114ACC" w:rsidRDefault="00114ACC" w:rsidP="007065C2">
      <w:pPr>
        <w:pStyle w:val="1"/>
        <w:rPr>
          <w:rFonts w:ascii="Times New Roman" w:hAnsi="Times New Roman"/>
          <w:sz w:val="24"/>
          <w:szCs w:val="24"/>
        </w:rPr>
      </w:pPr>
    </w:p>
    <w:p w:rsidR="00114ACC" w:rsidRDefault="00114ACC" w:rsidP="007065C2">
      <w:pPr>
        <w:pStyle w:val="1"/>
        <w:rPr>
          <w:rFonts w:ascii="Times New Roman" w:hAnsi="Times New Roman"/>
          <w:sz w:val="24"/>
          <w:szCs w:val="24"/>
        </w:rPr>
      </w:pPr>
    </w:p>
    <w:p w:rsidR="002840A0" w:rsidRDefault="002840A0" w:rsidP="007065C2">
      <w:pPr>
        <w:pStyle w:val="1"/>
        <w:rPr>
          <w:rFonts w:ascii="Times New Roman" w:hAnsi="Times New Roman"/>
          <w:sz w:val="24"/>
          <w:szCs w:val="24"/>
        </w:rPr>
      </w:pPr>
    </w:p>
    <w:p w:rsidR="00114ACC" w:rsidRDefault="00114ACC" w:rsidP="007065C2">
      <w:pPr>
        <w:pStyle w:val="1"/>
        <w:rPr>
          <w:rFonts w:ascii="Times New Roman" w:hAnsi="Times New Roman"/>
          <w:sz w:val="24"/>
          <w:szCs w:val="24"/>
        </w:rPr>
      </w:pPr>
    </w:p>
    <w:p w:rsidR="00114ACC" w:rsidRDefault="00114ACC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14ACC" w:rsidRDefault="00114ACC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14ACC" w:rsidRDefault="00114ACC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</w:t>
      </w:r>
      <w:r w:rsidR="00C4273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</w:p>
    <w:p w:rsidR="00114ACC" w:rsidRDefault="00114ACC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2569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.01.2019 №</w:t>
      </w:r>
      <w:r w:rsidR="00525694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0A0" w:rsidRDefault="002840A0" w:rsidP="00114A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ACC" w:rsidRDefault="00114ACC" w:rsidP="00114ACC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муниципальную  программу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2016 – 2020 годы»</w:t>
      </w:r>
      <w:r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№ </w:t>
      </w:r>
      <w:r>
        <w:rPr>
          <w:rFonts w:ascii="Times New Roman" w:hAnsi="Times New Roman" w:cs="Times New Roman"/>
          <w:sz w:val="24"/>
          <w:szCs w:val="24"/>
        </w:rPr>
        <w:t>25 от 11.03.2016</w:t>
      </w:r>
      <w:r>
        <w:rPr>
          <w:rFonts w:ascii="Times New Roman" w:hAnsi="Times New Roman" w:cs="Times New Roman"/>
          <w:bCs/>
          <w:sz w:val="24"/>
          <w:szCs w:val="24"/>
        </w:rPr>
        <w:t>,  следующие   изменения:</w:t>
      </w:r>
    </w:p>
    <w:p w:rsidR="00114ACC" w:rsidRDefault="00114ACC" w:rsidP="0011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паспорте муниципальной программы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2016 – 2020 годы»</w:t>
      </w:r>
      <w:r>
        <w:rPr>
          <w:rFonts w:ascii="Times New Roman" w:hAnsi="Times New Roman" w:cs="Times New Roman"/>
          <w:sz w:val="24"/>
          <w:szCs w:val="24"/>
        </w:rPr>
        <w:t xml:space="preserve"> строку «объемы и источники финансирования программы» изложить в новой редакции:</w:t>
      </w:r>
    </w:p>
    <w:p w:rsidR="00114ACC" w:rsidRPr="00114ACC" w:rsidRDefault="00114ACC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Всего за счёт средств местного бюджета </w:t>
      </w:r>
      <w:r w:rsidR="002840A0">
        <w:rPr>
          <w:rFonts w:ascii="Times New Roman" w:hAnsi="Times New Roman" w:cs="Times New Roman"/>
          <w:sz w:val="24"/>
          <w:szCs w:val="24"/>
        </w:rPr>
        <w:t>2031,643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 w:rsidR="002840A0">
        <w:rPr>
          <w:rFonts w:ascii="Times New Roman" w:hAnsi="Times New Roman" w:cs="Times New Roman"/>
          <w:sz w:val="24"/>
          <w:szCs w:val="24"/>
        </w:rPr>
        <w:t xml:space="preserve">районного бюджета 51,0398 тыс. руб.,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="002840A0" w:rsidRPr="002840A0">
        <w:rPr>
          <w:rFonts w:ascii="Times New Roman" w:hAnsi="Times New Roman" w:cs="Times New Roman"/>
          <w:sz w:val="24"/>
          <w:szCs w:val="24"/>
        </w:rPr>
        <w:t xml:space="preserve"> </w:t>
      </w:r>
      <w:r w:rsidR="002840A0">
        <w:rPr>
          <w:rFonts w:ascii="Times New Roman" w:hAnsi="Times New Roman" w:cs="Times New Roman"/>
          <w:sz w:val="24"/>
          <w:szCs w:val="24"/>
        </w:rPr>
        <w:t>э</w:t>
      </w:r>
      <w:r w:rsidR="002840A0" w:rsidRPr="00114ACC">
        <w:rPr>
          <w:rFonts w:ascii="Times New Roman" w:eastAsia="Times New Roman" w:hAnsi="Times New Roman" w:cs="Times New Roman"/>
          <w:sz w:val="24"/>
          <w:szCs w:val="24"/>
        </w:rPr>
        <w:t xml:space="preserve">лектроэнергия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4ACC" w:rsidRPr="00114ACC" w:rsidRDefault="002840A0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4ACC" w:rsidRPr="00114ACC">
        <w:rPr>
          <w:rFonts w:ascii="Times New Roman" w:eastAsia="Times New Roman" w:hAnsi="Times New Roman" w:cs="Times New Roman"/>
          <w:sz w:val="24"/>
          <w:szCs w:val="24"/>
        </w:rPr>
        <w:t xml:space="preserve">2016 год –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229,473</w:t>
      </w:r>
      <w:r w:rsidR="00114ACC"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2017 год – </w:t>
      </w:r>
      <w:r w:rsidR="002840A0">
        <w:rPr>
          <w:rFonts w:ascii="Times New Roman" w:hAnsi="Times New Roman" w:cs="Times New Roman"/>
          <w:sz w:val="24"/>
          <w:szCs w:val="24"/>
        </w:rPr>
        <w:t>269,122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2018 год – </w:t>
      </w:r>
      <w:r w:rsidR="002840A0">
        <w:rPr>
          <w:rFonts w:ascii="Times New Roman" w:hAnsi="Times New Roman" w:cs="Times New Roman"/>
          <w:sz w:val="24"/>
          <w:szCs w:val="24"/>
        </w:rPr>
        <w:t>240,500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2019 год – </w:t>
      </w:r>
      <w:r w:rsidR="002840A0">
        <w:rPr>
          <w:rFonts w:ascii="Times New Roman" w:hAnsi="Times New Roman" w:cs="Times New Roman"/>
          <w:sz w:val="24"/>
          <w:szCs w:val="24"/>
        </w:rPr>
        <w:t>280,000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2020 год – </w:t>
      </w:r>
      <w:r w:rsidR="002840A0">
        <w:rPr>
          <w:rFonts w:ascii="Times New Roman" w:hAnsi="Times New Roman" w:cs="Times New Roman"/>
          <w:sz w:val="24"/>
          <w:szCs w:val="24"/>
        </w:rPr>
        <w:t>280,000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ACC" w:rsidRPr="002B164E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  <w:r w:rsidRPr="002B164E">
        <w:rPr>
          <w:rFonts w:ascii="Times New Roman" w:hAnsi="Times New Roman" w:cs="Times New Roman"/>
          <w:sz w:val="24"/>
          <w:szCs w:val="24"/>
        </w:rPr>
        <w:t>2) в разделе «Объемы и источники финансирования» таблицу №1 изложить в новой редакции:</w:t>
      </w:r>
    </w:p>
    <w:p w:rsidR="00114ACC" w:rsidRPr="00114ACC" w:rsidRDefault="00114ACC" w:rsidP="00114AC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Объемы и источники финансирования</w:t>
      </w:r>
    </w:p>
    <w:p w:rsidR="00114ACC" w:rsidRPr="00114ACC" w:rsidRDefault="00114ACC" w:rsidP="00114AC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="002840A0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953"/>
        <w:gridCol w:w="1978"/>
        <w:gridCol w:w="1484"/>
        <w:gridCol w:w="1035"/>
        <w:gridCol w:w="15"/>
      </w:tblGrid>
      <w:tr w:rsidR="00C82C75" w:rsidTr="00C82C75">
        <w:trPr>
          <w:gridAfter w:val="1"/>
          <w:wAfter w:w="15" w:type="dxa"/>
          <w:trHeight w:val="23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C82C75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> №п/п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C82C75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C82C75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C82C75" w:rsidRPr="00C82C75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C82C75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C75" w:rsidRDefault="00C82C75" w:rsidP="00C3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C75" w:rsidRDefault="00C82C75" w:rsidP="00C3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C75" w:rsidRDefault="00C82C75" w:rsidP="00C3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 w:rsidRPr="00114ACC">
              <w:rPr>
                <w:sz w:val="24"/>
              </w:rPr>
              <w:t>365,352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 w:rsidRPr="00114ACC">
              <w:rPr>
                <w:sz w:val="24"/>
              </w:rPr>
              <w:t>365,352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405,001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405,001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7D3580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480,930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7D3580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429,532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7D3580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51,398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7D3580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415,879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7D3580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415,879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7D3580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415,879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7D3580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415,879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7D3580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2083,041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7D3580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2031,643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7D3580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51,398</w:t>
            </w:r>
          </w:p>
        </w:tc>
      </w:tr>
    </w:tbl>
    <w:p w:rsidR="00114ACC" w:rsidRDefault="00114ACC" w:rsidP="007065C2">
      <w:pPr>
        <w:pStyle w:val="1"/>
        <w:rPr>
          <w:rFonts w:ascii="Times New Roman" w:hAnsi="Times New Roman"/>
          <w:sz w:val="24"/>
          <w:szCs w:val="24"/>
        </w:rPr>
      </w:pPr>
    </w:p>
    <w:p w:rsidR="00114ACC" w:rsidRDefault="00114ACC" w:rsidP="0011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разделе «Сведения о распределении и источниках финансирования Программы» таблицу №2 изложить в новой редакции:</w:t>
      </w:r>
    </w:p>
    <w:p w:rsidR="00114ACC" w:rsidRPr="00114ACC" w:rsidRDefault="00114ACC" w:rsidP="00114AC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Сведения о распределении и источниках финансирования Программы</w:t>
      </w:r>
    </w:p>
    <w:p w:rsidR="00114ACC" w:rsidRPr="00114ACC" w:rsidRDefault="00114ACC" w:rsidP="002840A0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2(тыс. руб.)</w:t>
      </w:r>
    </w:p>
    <w:tbl>
      <w:tblPr>
        <w:tblW w:w="946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249"/>
        <w:gridCol w:w="41"/>
        <w:gridCol w:w="53"/>
        <w:gridCol w:w="1291"/>
        <w:gridCol w:w="332"/>
        <w:gridCol w:w="661"/>
        <w:gridCol w:w="1559"/>
        <w:gridCol w:w="1360"/>
        <w:gridCol w:w="35"/>
        <w:gridCol w:w="1077"/>
      </w:tblGrid>
      <w:tr w:rsidR="00114ACC" w:rsidRPr="00114ACC" w:rsidTr="007D3580">
        <w:trPr>
          <w:trHeight w:val="294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Всего (тыс. руб.)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82C75" w:rsidRPr="00114ACC" w:rsidTr="007D3580">
        <w:trPr>
          <w:trHeight w:val="153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114ACC" w:rsidRDefault="00C82C75" w:rsidP="00114A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82C75" w:rsidRPr="00114ACC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114ACC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75" w:rsidRPr="00114ACC" w:rsidTr="0052440A">
        <w:trPr>
          <w:trHeight w:val="15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229,473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229,473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2016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365,352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365,352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D10159">
        <w:trPr>
          <w:trHeight w:val="15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269,122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269,122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2017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405,001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405,001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465FC2">
        <w:trPr>
          <w:trHeight w:val="15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240,500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240,500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149,977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133,477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16,500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7D35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7D3580" w:rsidRPr="002840A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55,555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34,898</w:t>
            </w:r>
          </w:p>
        </w:tc>
      </w:tr>
      <w:tr w:rsidR="00C82C75" w:rsidRPr="002840A0" w:rsidTr="007D3580">
        <w:trPr>
          <w:trHeight w:val="28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2018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7D3580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480,930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429,532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51,398</w:t>
            </w:r>
          </w:p>
        </w:tc>
      </w:tr>
      <w:tr w:rsidR="00C82C75" w:rsidRPr="002840A0" w:rsidTr="003B065B">
        <w:trPr>
          <w:trHeight w:val="30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C82C75" w:rsidRPr="002840A0" w:rsidTr="007D3580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7D3580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7D3580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2019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7D3580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415,879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7D3580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415,879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055CA5">
        <w:trPr>
          <w:trHeight w:val="30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C82C75" w:rsidRPr="002840A0" w:rsidTr="007D3580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7D3580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7D3580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2020 год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7D3580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415,879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7D3580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415,879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51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2016-2020гг.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7D3580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2083,041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7D3580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2031,643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2840A0" w:rsidRDefault="007D3580" w:rsidP="007D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51,398</w:t>
            </w:r>
          </w:p>
          <w:p w:rsidR="00C82C75" w:rsidRPr="002840A0" w:rsidRDefault="00C82C75" w:rsidP="007D35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ACC" w:rsidRPr="002840A0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ACC" w:rsidRPr="002840A0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ACC" w:rsidRPr="002840A0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ACC" w:rsidRPr="002840A0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14ACC" w:rsidRPr="002840A0" w:rsidSect="006A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13" w:rsidRDefault="00CE5913" w:rsidP="007065C2">
      <w:pPr>
        <w:spacing w:after="0" w:line="240" w:lineRule="auto"/>
      </w:pPr>
      <w:r>
        <w:separator/>
      </w:r>
    </w:p>
  </w:endnote>
  <w:endnote w:type="continuationSeparator" w:id="0">
    <w:p w:rsidR="00CE5913" w:rsidRDefault="00CE5913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13" w:rsidRDefault="00CE5913" w:rsidP="007065C2">
      <w:pPr>
        <w:spacing w:after="0" w:line="240" w:lineRule="auto"/>
      </w:pPr>
      <w:r>
        <w:separator/>
      </w:r>
    </w:p>
  </w:footnote>
  <w:footnote w:type="continuationSeparator" w:id="0">
    <w:p w:rsidR="00CE5913" w:rsidRDefault="00CE5913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5F10"/>
    <w:rsid w:val="0009164E"/>
    <w:rsid w:val="00114ACC"/>
    <w:rsid w:val="002420BC"/>
    <w:rsid w:val="00254A43"/>
    <w:rsid w:val="00273701"/>
    <w:rsid w:val="002840A0"/>
    <w:rsid w:val="00294A14"/>
    <w:rsid w:val="002B032A"/>
    <w:rsid w:val="00317526"/>
    <w:rsid w:val="003878BC"/>
    <w:rsid w:val="0043610C"/>
    <w:rsid w:val="00525694"/>
    <w:rsid w:val="00535CCD"/>
    <w:rsid w:val="00586DF5"/>
    <w:rsid w:val="006707D3"/>
    <w:rsid w:val="00694F03"/>
    <w:rsid w:val="006A2E41"/>
    <w:rsid w:val="007065C2"/>
    <w:rsid w:val="00717A77"/>
    <w:rsid w:val="007212C8"/>
    <w:rsid w:val="007D3580"/>
    <w:rsid w:val="007F0319"/>
    <w:rsid w:val="00840441"/>
    <w:rsid w:val="00865C5D"/>
    <w:rsid w:val="00B17637"/>
    <w:rsid w:val="00B86C53"/>
    <w:rsid w:val="00BB4571"/>
    <w:rsid w:val="00BC020F"/>
    <w:rsid w:val="00BC1FEE"/>
    <w:rsid w:val="00BF7BB5"/>
    <w:rsid w:val="00C42732"/>
    <w:rsid w:val="00C44ACE"/>
    <w:rsid w:val="00C82C75"/>
    <w:rsid w:val="00CA2DD7"/>
    <w:rsid w:val="00CC46F6"/>
    <w:rsid w:val="00CE5913"/>
    <w:rsid w:val="00D27399"/>
    <w:rsid w:val="00DE2C8B"/>
    <w:rsid w:val="00E30BDE"/>
    <w:rsid w:val="00E33A8F"/>
    <w:rsid w:val="00E34FD6"/>
    <w:rsid w:val="00F97844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05629-D05C-4F03-AB0D-A0855124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37"/>
  </w:style>
  <w:style w:type="paragraph" w:styleId="2">
    <w:name w:val="heading 2"/>
    <w:basedOn w:val="a"/>
    <w:next w:val="a"/>
    <w:link w:val="20"/>
    <w:unhideWhenUsed/>
    <w:qFormat/>
    <w:rsid w:val="00C82C7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6A2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semiHidden/>
    <w:rsid w:val="00114ACC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14A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82C7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ronovo.to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13</cp:revision>
  <dcterms:created xsi:type="dcterms:W3CDTF">2018-12-25T16:18:00Z</dcterms:created>
  <dcterms:modified xsi:type="dcterms:W3CDTF">2019-01-31T05:31:00Z</dcterms:modified>
</cp:coreProperties>
</file>