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AE" w:rsidRDefault="00BC3C5D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>МУНИЦИПА</w:t>
      </w:r>
      <w:r w:rsidR="00410006" w:rsidRPr="008156AE">
        <w:rPr>
          <w:bCs/>
          <w:spacing w:val="-5"/>
        </w:rPr>
        <w:t>ЛЬНОЕ О</w:t>
      </w:r>
      <w:r w:rsidR="008156AE">
        <w:rPr>
          <w:bCs/>
          <w:spacing w:val="-5"/>
        </w:rPr>
        <w:t>БРАЗОВАНИ</w:t>
      </w:r>
    </w:p>
    <w:p w:rsidR="00BC3C5D" w:rsidRPr="008156AE" w:rsidRDefault="00410006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 xml:space="preserve"> ВОРОНОВСКОЕ</w:t>
      </w:r>
      <w:r w:rsidR="00BC3C5D" w:rsidRPr="008156AE">
        <w:rPr>
          <w:bCs/>
          <w:spacing w:val="-5"/>
        </w:rPr>
        <w:t xml:space="preserve"> СЕЛЬСКОЕ ПОСЕЛЕНИЕ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Cs/>
          <w:spacing w:val="-5"/>
        </w:rPr>
      </w:pPr>
    </w:p>
    <w:p w:rsidR="00BC3C5D" w:rsidRPr="008156AE" w:rsidRDefault="009508AB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/>
        </w:rPr>
      </w:pPr>
      <w:r w:rsidRPr="008156AE">
        <w:rPr>
          <w:bCs/>
          <w:spacing w:val="-5"/>
        </w:rPr>
        <w:t>СОВЕТ ВОРОНОВСКОГО</w:t>
      </w:r>
      <w:r w:rsidR="00BC3C5D" w:rsidRPr="008156AE">
        <w:rPr>
          <w:bCs/>
          <w:spacing w:val="-5"/>
        </w:rPr>
        <w:t xml:space="preserve"> СЕЛЬСКОГО ПОСЕЛЕНИЯ</w:t>
      </w:r>
      <w:r w:rsidR="004F3146" w:rsidRPr="008156AE">
        <w:rPr>
          <w:bCs/>
          <w:spacing w:val="-5"/>
        </w:rPr>
        <w:t xml:space="preserve">  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</w:rPr>
      </w:pPr>
    </w:p>
    <w:p w:rsidR="00BC3C5D" w:rsidRPr="00664DEA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</w:rPr>
      </w:pPr>
      <w:r w:rsidRPr="00664DEA">
        <w:rPr>
          <w:bCs/>
          <w:spacing w:val="-5"/>
        </w:rPr>
        <w:t>РЕШЕНИЕ</w:t>
      </w:r>
    </w:p>
    <w:p w:rsidR="00BC3C5D" w:rsidRPr="00410006" w:rsidRDefault="009508AB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t>2</w:t>
      </w:r>
      <w:r w:rsidR="009D0035">
        <w:t>8</w:t>
      </w:r>
      <w:bookmarkStart w:id="0" w:name="_GoBack"/>
      <w:bookmarkEnd w:id="0"/>
      <w:r>
        <w:t>.12</w:t>
      </w:r>
      <w:r w:rsidR="00B24F5A" w:rsidRPr="009508AB">
        <w:t>.2019</w:t>
      </w:r>
      <w:r w:rsidR="002B6C18" w:rsidRPr="009508AB">
        <w:t xml:space="preserve">                   </w:t>
      </w:r>
      <w:r w:rsidR="004F3146" w:rsidRPr="009508AB">
        <w:t xml:space="preserve">                          </w:t>
      </w:r>
      <w:r w:rsidR="002B6C18" w:rsidRPr="009508AB">
        <w:t xml:space="preserve">                                                               </w:t>
      </w:r>
      <w:r w:rsidR="004F3146" w:rsidRPr="009508AB">
        <w:t xml:space="preserve">       </w:t>
      </w:r>
      <w:r w:rsidR="008156AE" w:rsidRPr="009508AB">
        <w:t xml:space="preserve">            </w:t>
      </w:r>
      <w:r w:rsidR="00B24F5A" w:rsidRPr="009508AB">
        <w:t xml:space="preserve"> </w:t>
      </w:r>
      <w:r w:rsidR="004F3146" w:rsidRPr="009508AB">
        <w:t xml:space="preserve"> </w:t>
      </w:r>
      <w:r w:rsidR="008156AE" w:rsidRPr="009508AB">
        <w:t xml:space="preserve">№ </w:t>
      </w:r>
      <w:r w:rsidR="00AD7977">
        <w:t>108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iCs/>
          <w:spacing w:val="-2"/>
        </w:rPr>
      </w:pPr>
    </w:p>
    <w:p w:rsidR="00BC3C5D" w:rsidRPr="008156AE" w:rsidRDefault="008156AE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sz w:val="22"/>
          <w:szCs w:val="22"/>
        </w:rPr>
      </w:pPr>
      <w:r w:rsidRPr="008156AE">
        <w:rPr>
          <w:iCs/>
          <w:spacing w:val="-2"/>
          <w:sz w:val="22"/>
          <w:szCs w:val="22"/>
        </w:rPr>
        <w:t xml:space="preserve">с. Вороново </w:t>
      </w:r>
      <w:r w:rsidR="00410006" w:rsidRPr="008156AE">
        <w:rPr>
          <w:iCs/>
          <w:spacing w:val="-2"/>
          <w:sz w:val="22"/>
          <w:szCs w:val="22"/>
        </w:rPr>
        <w:t xml:space="preserve">Томская область Кожевниковский район 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spacing w:val="-3"/>
        </w:rPr>
      </w:pP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"/>
        <w:jc w:val="center"/>
        <w:rPr>
          <w:b/>
          <w:spacing w:val="-3"/>
        </w:rPr>
      </w:pPr>
    </w:p>
    <w:p w:rsidR="00B24F5A" w:rsidRDefault="00B24F5A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 xml:space="preserve">О внесении изменений в решение Совета </w:t>
      </w:r>
    </w:p>
    <w:p w:rsidR="00BC3C5D" w:rsidRPr="00410006" w:rsidRDefault="00B24F5A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>Вороновского сельско</w:t>
      </w:r>
      <w:r w:rsidR="002712D9">
        <w:t>го поселения от 28.12.2017 № 24</w:t>
      </w:r>
    </w:p>
    <w:p w:rsidR="00D13F15" w:rsidRPr="00410006" w:rsidRDefault="00D13F15" w:rsidP="00BC3C5D">
      <w:pPr>
        <w:autoSpaceDE w:val="0"/>
        <w:autoSpaceDN w:val="0"/>
        <w:adjustRightInd w:val="0"/>
        <w:ind w:firstLine="540"/>
        <w:jc w:val="center"/>
        <w:outlineLvl w:val="1"/>
      </w:pPr>
    </w:p>
    <w:p w:rsidR="00A73101" w:rsidRPr="00410006" w:rsidRDefault="00B24F5A" w:rsidP="00A73101">
      <w:pPr>
        <w:autoSpaceDE w:val="0"/>
        <w:autoSpaceDN w:val="0"/>
        <w:adjustRightInd w:val="0"/>
        <w:ind w:firstLine="540"/>
        <w:jc w:val="both"/>
        <w:outlineLvl w:val="0"/>
      </w:pPr>
      <w:r w:rsidRPr="004943EC">
        <w:rPr>
          <w:color w:val="000000"/>
        </w:rPr>
        <w:t>В целях приведения муниципального правового акта в соответствие с действующим налоговым законодательством</w:t>
      </w:r>
      <w:r w:rsidR="00A73101" w:rsidRPr="00410006">
        <w:t xml:space="preserve">, </w:t>
      </w:r>
    </w:p>
    <w:p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</w:p>
    <w:p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 w:rsidR="00410006" w:rsidRPr="00410006">
        <w:rPr>
          <w:b/>
        </w:rPr>
        <w:t xml:space="preserve">Вороновского </w:t>
      </w:r>
      <w:r w:rsidRPr="00410006">
        <w:rPr>
          <w:b/>
        </w:rPr>
        <w:t>сельского поселения решил:</w:t>
      </w:r>
    </w:p>
    <w:p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:rsidR="00B24F5A" w:rsidRPr="004943EC" w:rsidRDefault="00B24F5A" w:rsidP="00B24F5A">
      <w:pPr>
        <w:tabs>
          <w:tab w:val="left" w:pos="1134"/>
          <w:tab w:val="left" w:pos="581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 Внести изменения </w:t>
      </w:r>
      <w:r w:rsidRPr="004943EC">
        <w:rPr>
          <w:color w:val="000000"/>
        </w:rPr>
        <w:t>в</w:t>
      </w:r>
      <w:r>
        <w:rPr>
          <w:color w:val="000000"/>
        </w:rPr>
        <w:t xml:space="preserve"> </w:t>
      </w:r>
      <w:r w:rsidR="002712D9">
        <w:rPr>
          <w:color w:val="000000"/>
        </w:rPr>
        <w:t>Положение о земельном налоге, утвержденном</w:t>
      </w:r>
      <w:r w:rsidR="00E70B71">
        <w:rPr>
          <w:color w:val="000000"/>
        </w:rPr>
        <w:t xml:space="preserve"> </w:t>
      </w:r>
      <w:r w:rsidR="00E70B71">
        <w:rPr>
          <w:color w:val="000000"/>
          <w:spacing w:val="2"/>
        </w:rPr>
        <w:t>р</w:t>
      </w:r>
      <w:r w:rsidRPr="004943EC">
        <w:rPr>
          <w:color w:val="000000"/>
          <w:spacing w:val="2"/>
        </w:rPr>
        <w:t xml:space="preserve">ешение Совета </w:t>
      </w:r>
      <w:r>
        <w:rPr>
          <w:color w:val="000000"/>
          <w:spacing w:val="2"/>
        </w:rPr>
        <w:t>Вороновского</w:t>
      </w:r>
      <w:r w:rsidR="00E70B71">
        <w:rPr>
          <w:color w:val="000000"/>
          <w:spacing w:val="2"/>
        </w:rPr>
        <w:t xml:space="preserve"> сельского поселения </w:t>
      </w:r>
      <w:r w:rsidRPr="004943EC">
        <w:rPr>
          <w:color w:val="000000"/>
          <w:spacing w:val="2"/>
        </w:rPr>
        <w:t xml:space="preserve">от </w:t>
      </w:r>
      <w:r>
        <w:rPr>
          <w:color w:val="000000"/>
          <w:spacing w:val="2"/>
        </w:rPr>
        <w:t>28.12.2017</w:t>
      </w:r>
      <w:r w:rsidRPr="004943EC">
        <w:rPr>
          <w:color w:val="000000"/>
          <w:spacing w:val="2"/>
        </w:rPr>
        <w:t xml:space="preserve"> № </w:t>
      </w:r>
      <w:r>
        <w:rPr>
          <w:color w:val="000000"/>
          <w:spacing w:val="2"/>
        </w:rPr>
        <w:t xml:space="preserve">24 </w:t>
      </w:r>
      <w:r w:rsidR="00D63C91">
        <w:rPr>
          <w:color w:val="000000"/>
          <w:spacing w:val="2"/>
        </w:rPr>
        <w:t>о Земельном</w:t>
      </w:r>
      <w:r>
        <w:rPr>
          <w:color w:val="000000"/>
          <w:spacing w:val="2"/>
        </w:rPr>
        <w:t xml:space="preserve"> </w:t>
      </w:r>
      <w:r w:rsidRPr="004943EC">
        <w:rPr>
          <w:color w:val="000000"/>
          <w:spacing w:val="2"/>
        </w:rPr>
        <w:t xml:space="preserve">налоге </w:t>
      </w:r>
      <w:r w:rsidRPr="004943EC">
        <w:rPr>
          <w:color w:val="000000"/>
        </w:rPr>
        <w:t>(далее — Решение):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 xml:space="preserve">1.1.  В пункте 1.1. </w:t>
      </w:r>
      <w:r w:rsidR="00D63C91" w:rsidRPr="004943EC">
        <w:rPr>
          <w:color w:val="000000"/>
        </w:rPr>
        <w:t>Решения слова</w:t>
      </w:r>
      <w:r w:rsidRPr="004943EC">
        <w:rPr>
          <w:color w:val="000000"/>
        </w:rPr>
        <w:t xml:space="preserve"> «и сроки» исключить;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>
        <w:rPr>
          <w:color w:val="000000"/>
        </w:rPr>
        <w:tab/>
        <w:t>1.2. Абзац 2 подпункта 1 п</w:t>
      </w:r>
      <w:r w:rsidRPr="004943EC">
        <w:rPr>
          <w:color w:val="000000"/>
        </w:rPr>
        <w:t>ункта 2.1. Решения изложить в следующей редакции: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 xml:space="preserve"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 (за исключением земельных участков, приобретенных (предоставленных) </w:t>
      </w:r>
      <w:r>
        <w:rPr>
          <w:color w:val="000000"/>
        </w:rPr>
        <w:t xml:space="preserve">             </w:t>
      </w:r>
      <w:r w:rsidRPr="004943EC">
        <w:rPr>
          <w:color w:val="000000"/>
        </w:rPr>
        <w:t>для индивидуального жилищного строительства, используемых в предпринимател</w:t>
      </w:r>
      <w:r>
        <w:rPr>
          <w:color w:val="000000"/>
        </w:rPr>
        <w:t>ьской деятельности)</w:t>
      </w:r>
      <w:r w:rsidRPr="004943EC">
        <w:rPr>
          <w:color w:val="000000"/>
        </w:rPr>
        <w:t>»;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>
        <w:rPr>
          <w:color w:val="000000"/>
        </w:rPr>
        <w:tab/>
        <w:t>1.3. Абзац 3</w:t>
      </w:r>
      <w:r w:rsidRPr="004943EC">
        <w:rPr>
          <w:color w:val="000000"/>
        </w:rPr>
        <w:t xml:space="preserve"> </w:t>
      </w:r>
      <w:r>
        <w:rPr>
          <w:color w:val="000000"/>
        </w:rPr>
        <w:t>подпункта 1 п</w:t>
      </w:r>
      <w:r w:rsidRPr="004943EC">
        <w:rPr>
          <w:color w:val="000000"/>
        </w:rPr>
        <w:t>ункта 2.1. Решения изложить в следующей редакции: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>
        <w:rPr>
          <w:color w:val="000000"/>
        </w:rPr>
        <w:tab/>
        <w:t xml:space="preserve">«- </w:t>
      </w:r>
      <w:r w:rsidRPr="004943EC">
        <w:rPr>
          <w:color w:val="000000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</w:t>
      </w:r>
      <w:r>
        <w:rPr>
          <w:color w:val="000000"/>
        </w:rPr>
        <w:t xml:space="preserve">   </w:t>
      </w:r>
      <w:r w:rsidRPr="004943EC">
        <w:rPr>
          <w:color w:val="000000"/>
        </w:rPr>
        <w:t>и огородничества для собственных нужд и о внесении изменений в отдельные законодател</w:t>
      </w:r>
      <w:r>
        <w:rPr>
          <w:color w:val="000000"/>
        </w:rPr>
        <w:t>ьные акты Российской Федерации"</w:t>
      </w:r>
      <w:r w:rsidRPr="004943EC">
        <w:rPr>
          <w:color w:val="000000"/>
        </w:rPr>
        <w:t>»;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 xml:space="preserve">1.4. </w:t>
      </w:r>
      <w:r w:rsidRPr="00B24F5A">
        <w:rPr>
          <w:color w:val="000000"/>
        </w:rPr>
        <w:t xml:space="preserve">В части 3 </w:t>
      </w:r>
      <w:r w:rsidR="00D63C91" w:rsidRPr="00B24F5A">
        <w:rPr>
          <w:color w:val="000000"/>
        </w:rPr>
        <w:t>Решения</w:t>
      </w:r>
      <w:r w:rsidR="00D63C91" w:rsidRPr="004943EC">
        <w:rPr>
          <w:color w:val="000000"/>
        </w:rPr>
        <w:t xml:space="preserve"> слова</w:t>
      </w:r>
      <w:r w:rsidRPr="004943EC">
        <w:rPr>
          <w:color w:val="000000"/>
        </w:rPr>
        <w:t xml:space="preserve"> «и сроки» исключить;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>1.5. Пункт 3.1. Решения изложить в следующей редакции: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>«3.1.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периодом.»;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>1.6. Пункт 3.2.1. Решения изложить в следующей редакции: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>«3.2.</w:t>
      </w:r>
      <w:r>
        <w:rPr>
          <w:color w:val="000000"/>
        </w:rPr>
        <w:t>1.</w:t>
      </w:r>
      <w:r w:rsidRPr="004943EC">
        <w:rPr>
          <w:color w:val="000000"/>
        </w:rPr>
        <w:t xml:space="preserve"> Налог подлежит уплате налогоплательщиками-организациями в срок не позднее 1 марта года, следующего за истекшим налоговым периодом.»;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>
        <w:rPr>
          <w:color w:val="000000"/>
        </w:rPr>
        <w:tab/>
        <w:t>1.7. Часть 3 Решения дополнить</w:t>
      </w:r>
      <w:r w:rsidRPr="004943EC">
        <w:rPr>
          <w:color w:val="000000"/>
        </w:rPr>
        <w:t xml:space="preserve"> пунктом 3.2.2. следующего содержания: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>«3.2.2. Налог подлежит уплате налогоплательщиками</w:t>
      </w:r>
      <w:r>
        <w:rPr>
          <w:color w:val="000000"/>
        </w:rPr>
        <w:t xml:space="preserve"> </w:t>
      </w:r>
      <w:r w:rsidRPr="004943EC">
        <w:rPr>
          <w:color w:val="000000"/>
        </w:rPr>
        <w:t>-</w:t>
      </w:r>
      <w:r>
        <w:rPr>
          <w:color w:val="000000"/>
        </w:rPr>
        <w:t xml:space="preserve"> </w:t>
      </w:r>
      <w:r w:rsidRPr="004943EC">
        <w:rPr>
          <w:color w:val="000000"/>
        </w:rPr>
        <w:t xml:space="preserve">физическими лицами в сроки, установленные статьей 397 Налогового кодекса Российской Федерации». </w:t>
      </w:r>
    </w:p>
    <w:p w:rsidR="00B24F5A" w:rsidRPr="004943EC" w:rsidRDefault="00B24F5A" w:rsidP="00B24F5A">
      <w:pPr>
        <w:tabs>
          <w:tab w:val="left" w:pos="565"/>
        </w:tabs>
        <w:jc w:val="both"/>
        <w:rPr>
          <w:color w:val="000000"/>
        </w:rPr>
      </w:pPr>
      <w:r w:rsidRPr="004943EC">
        <w:rPr>
          <w:color w:val="000000"/>
        </w:rPr>
        <w:tab/>
        <w:t xml:space="preserve">1.8. Часть 4 Решения </w:t>
      </w:r>
      <w:r>
        <w:rPr>
          <w:color w:val="000000"/>
        </w:rPr>
        <w:t>дополнить</w:t>
      </w:r>
      <w:r w:rsidRPr="004943EC">
        <w:rPr>
          <w:color w:val="000000"/>
        </w:rPr>
        <w:t xml:space="preserve"> пунктом 4.5.1. следующего содержания:</w:t>
      </w:r>
    </w:p>
    <w:p w:rsidR="00B24F5A" w:rsidRPr="004943EC" w:rsidRDefault="00B24F5A" w:rsidP="005510AF">
      <w:pPr>
        <w:tabs>
          <w:tab w:val="left" w:pos="565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«4.5.1. Указанные в пунктах 4.3, 4.4, 4.5</w:t>
      </w:r>
      <w:r w:rsidRPr="004943EC">
        <w:rPr>
          <w:color w:val="000000"/>
        </w:rPr>
        <w:t xml:space="preserve"> настоящего Решения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услуг.»</w:t>
      </w:r>
      <w:r>
        <w:rPr>
          <w:color w:val="000000"/>
        </w:rPr>
        <w:t>.</w:t>
      </w:r>
    </w:p>
    <w:p w:rsidR="00B24F5A" w:rsidRPr="004943EC" w:rsidRDefault="00B24F5A" w:rsidP="005510AF">
      <w:pPr>
        <w:tabs>
          <w:tab w:val="left" w:pos="565"/>
        </w:tabs>
        <w:ind w:firstLine="709"/>
        <w:jc w:val="both"/>
        <w:rPr>
          <w:color w:val="000000"/>
        </w:rPr>
      </w:pPr>
      <w:r w:rsidRPr="004943EC">
        <w:rPr>
          <w:color w:val="000000"/>
        </w:rPr>
        <w:t>2. Опубликовать настоящее решение в районной газете</w:t>
      </w:r>
      <w:r>
        <w:rPr>
          <w:color w:val="000000"/>
        </w:rPr>
        <w:t xml:space="preserve"> «Знамя труда»</w:t>
      </w:r>
      <w:r w:rsidRPr="004943EC">
        <w:rPr>
          <w:color w:val="000000"/>
        </w:rPr>
        <w:t xml:space="preserve">, разместить </w:t>
      </w:r>
      <w:r>
        <w:rPr>
          <w:color w:val="000000"/>
        </w:rPr>
        <w:t xml:space="preserve">               </w:t>
      </w:r>
      <w:r w:rsidRPr="004943EC">
        <w:rPr>
          <w:color w:val="000000"/>
        </w:rPr>
        <w:t xml:space="preserve">на официальном сайте </w:t>
      </w:r>
      <w:r>
        <w:rPr>
          <w:color w:val="000000"/>
        </w:rPr>
        <w:t>Вороновского сельского поселения</w:t>
      </w:r>
      <w:r w:rsidRPr="004943EC">
        <w:rPr>
          <w:color w:val="000000"/>
        </w:rPr>
        <w:t xml:space="preserve"> в сети</w:t>
      </w:r>
      <w:r>
        <w:rPr>
          <w:color w:val="000000"/>
        </w:rPr>
        <w:t xml:space="preserve"> «Интернет».</w:t>
      </w:r>
    </w:p>
    <w:p w:rsidR="00B24F5A" w:rsidRPr="004943EC" w:rsidRDefault="00B24F5A" w:rsidP="005510AF">
      <w:pPr>
        <w:tabs>
          <w:tab w:val="left" w:pos="565"/>
        </w:tabs>
        <w:ind w:firstLine="709"/>
        <w:jc w:val="both"/>
        <w:rPr>
          <w:color w:val="000000"/>
        </w:rPr>
      </w:pPr>
      <w:r w:rsidRPr="004943EC">
        <w:rPr>
          <w:color w:val="000000"/>
        </w:rPr>
        <w:t>3. Настоящее решение вступает в силу не ранее одного месяца со дня его официального опубликования.</w:t>
      </w:r>
    </w:p>
    <w:p w:rsidR="00B24F5A" w:rsidRPr="004943EC" w:rsidRDefault="005510AF" w:rsidP="005510AF">
      <w:pPr>
        <w:tabs>
          <w:tab w:val="left" w:pos="565"/>
        </w:tabs>
        <w:ind w:firstLine="709"/>
        <w:jc w:val="both"/>
        <w:rPr>
          <w:color w:val="000000"/>
        </w:rPr>
      </w:pPr>
      <w:r>
        <w:rPr>
          <w:color w:val="000000"/>
        </w:rPr>
        <w:t>3.1. Пункты 1.2, 1.3</w:t>
      </w:r>
      <w:r w:rsidR="00B24F5A" w:rsidRPr="004943EC">
        <w:rPr>
          <w:color w:val="000000"/>
        </w:rPr>
        <w:t xml:space="preserve"> настоящего решения распространяются на правоотношения, возникающие с 01.01.2020 года.</w:t>
      </w:r>
    </w:p>
    <w:p w:rsidR="00B24F5A" w:rsidRPr="004943EC" w:rsidRDefault="005510AF" w:rsidP="005510AF">
      <w:pPr>
        <w:tabs>
          <w:tab w:val="left" w:pos="565"/>
        </w:tabs>
        <w:ind w:firstLine="709"/>
        <w:jc w:val="both"/>
        <w:rPr>
          <w:color w:val="000000"/>
        </w:rPr>
      </w:pPr>
      <w:r>
        <w:rPr>
          <w:color w:val="000000"/>
        </w:rPr>
        <w:t>3.2. Пункты 1.1, 1.4, 1.5, 1.6, 1.7</w:t>
      </w:r>
      <w:r w:rsidR="00B24F5A" w:rsidRPr="004943EC">
        <w:rPr>
          <w:color w:val="000000"/>
        </w:rPr>
        <w:t xml:space="preserve"> настоящего решения вступают в силу с 1 января 2021 года и применяются</w:t>
      </w:r>
      <w:r>
        <w:rPr>
          <w:color w:val="000000"/>
        </w:rPr>
        <w:t>,</w:t>
      </w:r>
      <w:r w:rsidR="00B24F5A" w:rsidRPr="004943EC">
        <w:rPr>
          <w:color w:val="000000"/>
        </w:rPr>
        <w:t xml:space="preserve"> начиная с уплаты земельного налога за налоговый период 2020 года.</w:t>
      </w:r>
    </w:p>
    <w:p w:rsidR="00B24F5A" w:rsidRPr="004943EC" w:rsidRDefault="005510AF" w:rsidP="005510AF">
      <w:pPr>
        <w:tabs>
          <w:tab w:val="left" w:pos="565"/>
        </w:tabs>
        <w:ind w:firstLine="709"/>
        <w:jc w:val="both"/>
        <w:rPr>
          <w:color w:val="000000"/>
        </w:rPr>
      </w:pPr>
      <w:r>
        <w:rPr>
          <w:color w:val="000000"/>
        </w:rPr>
        <w:t>3.3. Пункт 1.8</w:t>
      </w:r>
      <w:r w:rsidR="00B24F5A" w:rsidRPr="004943EC">
        <w:rPr>
          <w:color w:val="000000"/>
        </w:rPr>
        <w:t xml:space="preserve"> настоящего решения вступает в силу с 01.01.2020</w:t>
      </w:r>
      <w:r w:rsidR="00556BB7">
        <w:rPr>
          <w:color w:val="000000"/>
        </w:rPr>
        <w:t xml:space="preserve"> </w:t>
      </w:r>
      <w:r w:rsidR="00804645">
        <w:rPr>
          <w:color w:val="000000"/>
        </w:rPr>
        <w:t>г</w:t>
      </w:r>
      <w:r w:rsidR="00556BB7">
        <w:rPr>
          <w:color w:val="000000"/>
        </w:rPr>
        <w:t>ода</w:t>
      </w:r>
      <w:r w:rsidR="00B24F5A" w:rsidRPr="004943EC">
        <w:rPr>
          <w:color w:val="000000"/>
        </w:rPr>
        <w:t xml:space="preserve">, но не ранее чем </w:t>
      </w:r>
      <w:r>
        <w:rPr>
          <w:color w:val="000000"/>
        </w:rPr>
        <w:t xml:space="preserve">               </w:t>
      </w:r>
      <w:r w:rsidR="00B24F5A" w:rsidRPr="004943EC">
        <w:rPr>
          <w:color w:val="000000"/>
        </w:rPr>
        <w:t xml:space="preserve">по истечении одного месяца со дня его официального опубликования и распространяется </w:t>
      </w:r>
      <w:r>
        <w:rPr>
          <w:color w:val="000000"/>
        </w:rPr>
        <w:t xml:space="preserve">             </w:t>
      </w:r>
      <w:r w:rsidR="00B24F5A" w:rsidRPr="004943EC">
        <w:rPr>
          <w:color w:val="000000"/>
        </w:rPr>
        <w:t>на правоотношения, возникшие с 29.10.2019</w:t>
      </w:r>
      <w:r w:rsidR="00556BB7">
        <w:rPr>
          <w:color w:val="000000"/>
        </w:rPr>
        <w:t xml:space="preserve"> </w:t>
      </w:r>
      <w:r w:rsidR="00804645">
        <w:rPr>
          <w:color w:val="000000"/>
        </w:rPr>
        <w:t>г</w:t>
      </w:r>
      <w:r w:rsidR="00556BB7">
        <w:rPr>
          <w:color w:val="000000"/>
        </w:rPr>
        <w:t>ода</w:t>
      </w:r>
      <w:r w:rsidR="00B24F5A" w:rsidRPr="004943EC">
        <w:rPr>
          <w:color w:val="000000"/>
        </w:rPr>
        <w:t>.</w:t>
      </w:r>
    </w:p>
    <w:p w:rsidR="00BC3C5D" w:rsidRDefault="00A95D76" w:rsidP="00536B0A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rPr>
          <w:i/>
        </w:rPr>
        <w:t xml:space="preserve">                                               </w:t>
      </w:r>
    </w:p>
    <w:p w:rsidR="00536B0A" w:rsidRDefault="00536B0A" w:rsidP="00536B0A">
      <w:pPr>
        <w:autoSpaceDE w:val="0"/>
        <w:autoSpaceDN w:val="0"/>
        <w:adjustRightInd w:val="0"/>
        <w:ind w:firstLine="540"/>
        <w:jc w:val="both"/>
        <w:outlineLvl w:val="0"/>
      </w:pPr>
    </w:p>
    <w:p w:rsidR="00B757A1" w:rsidRDefault="00B757A1" w:rsidP="00536B0A">
      <w:pPr>
        <w:autoSpaceDE w:val="0"/>
        <w:autoSpaceDN w:val="0"/>
        <w:adjustRightInd w:val="0"/>
        <w:ind w:firstLine="540"/>
        <w:jc w:val="both"/>
        <w:outlineLvl w:val="0"/>
      </w:pPr>
    </w:p>
    <w:p w:rsidR="00B757A1" w:rsidRDefault="00B757A1" w:rsidP="00536B0A">
      <w:pPr>
        <w:autoSpaceDE w:val="0"/>
        <w:autoSpaceDN w:val="0"/>
        <w:adjustRightInd w:val="0"/>
        <w:ind w:firstLine="540"/>
        <w:jc w:val="both"/>
        <w:outlineLvl w:val="0"/>
      </w:pPr>
    </w:p>
    <w:p w:rsidR="00B757A1" w:rsidRDefault="00B757A1" w:rsidP="00536B0A">
      <w:pPr>
        <w:autoSpaceDE w:val="0"/>
        <w:autoSpaceDN w:val="0"/>
        <w:adjustRightInd w:val="0"/>
        <w:ind w:firstLine="540"/>
        <w:jc w:val="both"/>
        <w:outlineLvl w:val="0"/>
      </w:pPr>
    </w:p>
    <w:p w:rsidR="00FC588F" w:rsidRDefault="00FC588F" w:rsidP="00536B0A">
      <w:pPr>
        <w:autoSpaceDE w:val="0"/>
        <w:autoSpaceDN w:val="0"/>
        <w:adjustRightInd w:val="0"/>
        <w:ind w:firstLine="540"/>
        <w:jc w:val="both"/>
        <w:outlineLvl w:val="0"/>
      </w:pPr>
    </w:p>
    <w:p w:rsidR="00536B0A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Председатель Совета Вороновского                                                                     </w:t>
      </w:r>
      <w:r w:rsidR="003148BE">
        <w:t xml:space="preserve">   </w:t>
      </w:r>
      <w:r w:rsidR="003148BE" w:rsidRPr="00FC588F">
        <w:t>Н.В. Викторова</w:t>
      </w:r>
    </w:p>
    <w:p w:rsidR="00A73101" w:rsidRPr="00410006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сельского поселения</w:t>
      </w:r>
      <w:r w:rsidR="00A73101" w:rsidRPr="00410006">
        <w:tab/>
      </w:r>
      <w:r w:rsidR="00A73101" w:rsidRPr="00410006">
        <w:tab/>
      </w:r>
      <w:r w:rsidR="00A73101" w:rsidRPr="00410006">
        <w:tab/>
      </w:r>
      <w:r w:rsidR="00A73101" w:rsidRPr="00410006">
        <w:tab/>
      </w:r>
      <w:r w:rsidR="00410006">
        <w:t xml:space="preserve">                                    </w:t>
      </w:r>
    </w:p>
    <w:p w:rsidR="00937C3C" w:rsidRPr="00410006" w:rsidRDefault="00937C3C" w:rsidP="00BC3C5D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937C3C" w:rsidRDefault="00937C3C" w:rsidP="00B63046">
      <w:pPr>
        <w:autoSpaceDE w:val="0"/>
        <w:autoSpaceDN w:val="0"/>
        <w:adjustRightInd w:val="0"/>
        <w:jc w:val="both"/>
        <w:outlineLvl w:val="0"/>
      </w:pPr>
    </w:p>
    <w:p w:rsidR="00FC588F" w:rsidRDefault="00FC588F" w:rsidP="00FC588F">
      <w:pPr>
        <w:autoSpaceDE w:val="0"/>
        <w:autoSpaceDN w:val="0"/>
        <w:adjustRightInd w:val="0"/>
        <w:jc w:val="both"/>
        <w:outlineLvl w:val="0"/>
      </w:pPr>
      <w:r>
        <w:t>Глава Вороновского                                                                                                С.Н. Прокопенко</w:t>
      </w:r>
    </w:p>
    <w:p w:rsidR="00FC588F" w:rsidRDefault="00FC588F" w:rsidP="00FC588F">
      <w:pPr>
        <w:autoSpaceDE w:val="0"/>
        <w:autoSpaceDN w:val="0"/>
        <w:adjustRightInd w:val="0"/>
        <w:jc w:val="both"/>
        <w:outlineLvl w:val="0"/>
      </w:pPr>
      <w:r>
        <w:t>сельского поселения</w:t>
      </w:r>
    </w:p>
    <w:p w:rsidR="00FC588F" w:rsidRPr="00536B0A" w:rsidRDefault="00FC588F" w:rsidP="00FC588F">
      <w:pPr>
        <w:autoSpaceDE w:val="0"/>
        <w:autoSpaceDN w:val="0"/>
        <w:adjustRightInd w:val="0"/>
        <w:jc w:val="both"/>
        <w:outlineLvl w:val="0"/>
      </w:pPr>
    </w:p>
    <w:p w:rsidR="00FC588F" w:rsidRDefault="00FC588F" w:rsidP="00B63046">
      <w:pPr>
        <w:autoSpaceDE w:val="0"/>
        <w:autoSpaceDN w:val="0"/>
        <w:adjustRightInd w:val="0"/>
        <w:jc w:val="both"/>
        <w:outlineLvl w:val="0"/>
      </w:pPr>
    </w:p>
    <w:p w:rsidR="00FC588F" w:rsidRDefault="00FC588F" w:rsidP="00B63046">
      <w:pPr>
        <w:autoSpaceDE w:val="0"/>
        <w:autoSpaceDN w:val="0"/>
        <w:adjustRightInd w:val="0"/>
        <w:jc w:val="both"/>
        <w:outlineLvl w:val="0"/>
      </w:pPr>
    </w:p>
    <w:p w:rsidR="00FC588F" w:rsidRDefault="00FC588F" w:rsidP="00B63046">
      <w:pPr>
        <w:autoSpaceDE w:val="0"/>
        <w:autoSpaceDN w:val="0"/>
        <w:adjustRightInd w:val="0"/>
        <w:jc w:val="both"/>
        <w:outlineLvl w:val="0"/>
      </w:pPr>
    </w:p>
    <w:p w:rsidR="00FC588F" w:rsidRPr="00410006" w:rsidRDefault="00FC588F" w:rsidP="00B63046">
      <w:pPr>
        <w:autoSpaceDE w:val="0"/>
        <w:autoSpaceDN w:val="0"/>
        <w:adjustRightInd w:val="0"/>
        <w:jc w:val="both"/>
        <w:outlineLvl w:val="0"/>
      </w:pPr>
    </w:p>
    <w:p w:rsidR="005510AF" w:rsidRPr="008156AE" w:rsidRDefault="00937C3C" w:rsidP="005510AF">
      <w:pPr>
        <w:autoSpaceDE w:val="0"/>
        <w:autoSpaceDN w:val="0"/>
        <w:adjustRightInd w:val="0"/>
        <w:jc w:val="both"/>
        <w:outlineLvl w:val="0"/>
      </w:pP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  <w:t xml:space="preserve">  </w:t>
      </w:r>
      <w:r w:rsidR="00410006">
        <w:t xml:space="preserve">          </w:t>
      </w:r>
    </w:p>
    <w:p w:rsidR="00885A78" w:rsidRPr="008156AE" w:rsidRDefault="00885A78" w:rsidP="008156AE">
      <w:pPr>
        <w:autoSpaceDE w:val="0"/>
        <w:autoSpaceDN w:val="0"/>
        <w:adjustRightInd w:val="0"/>
        <w:ind w:firstLine="540"/>
        <w:jc w:val="both"/>
        <w:outlineLvl w:val="1"/>
      </w:pPr>
    </w:p>
    <w:sectPr w:rsidR="00885A78" w:rsidRPr="008156AE" w:rsidSect="00BC3C5D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1A0" w:rsidRDefault="00A041A0">
      <w:r>
        <w:separator/>
      </w:r>
    </w:p>
  </w:endnote>
  <w:endnote w:type="continuationSeparator" w:id="0">
    <w:p w:rsidR="00A041A0" w:rsidRDefault="00A0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1A0" w:rsidRDefault="00A041A0">
      <w:r>
        <w:separator/>
      </w:r>
    </w:p>
  </w:footnote>
  <w:footnote w:type="continuationSeparator" w:id="0">
    <w:p w:rsidR="00A041A0" w:rsidRDefault="00A0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7D6" w:rsidRDefault="00A41690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7D6" w:rsidRDefault="00A41690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0B71">
      <w:rPr>
        <w:rStyle w:val="a4"/>
        <w:noProof/>
      </w:rPr>
      <w:t>2</w: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91B"/>
    <w:rsid w:val="00017546"/>
    <w:rsid w:val="000176B4"/>
    <w:rsid w:val="00026785"/>
    <w:rsid w:val="00046397"/>
    <w:rsid w:val="000628B7"/>
    <w:rsid w:val="0007362E"/>
    <w:rsid w:val="000C3557"/>
    <w:rsid w:val="000D4FB3"/>
    <w:rsid w:val="000D61A9"/>
    <w:rsid w:val="000F61AD"/>
    <w:rsid w:val="00106713"/>
    <w:rsid w:val="00124C95"/>
    <w:rsid w:val="00145969"/>
    <w:rsid w:val="0015491B"/>
    <w:rsid w:val="00164193"/>
    <w:rsid w:val="00194BC0"/>
    <w:rsid w:val="001A519A"/>
    <w:rsid w:val="001D5E2B"/>
    <w:rsid w:val="001E1544"/>
    <w:rsid w:val="001F7AEB"/>
    <w:rsid w:val="002633EC"/>
    <w:rsid w:val="002712D9"/>
    <w:rsid w:val="00282B5F"/>
    <w:rsid w:val="002A7FA7"/>
    <w:rsid w:val="002B6C18"/>
    <w:rsid w:val="002C22DD"/>
    <w:rsid w:val="002C2C81"/>
    <w:rsid w:val="002F4D39"/>
    <w:rsid w:val="003148BE"/>
    <w:rsid w:val="003214BF"/>
    <w:rsid w:val="00362F01"/>
    <w:rsid w:val="00373840"/>
    <w:rsid w:val="00374665"/>
    <w:rsid w:val="003A5D04"/>
    <w:rsid w:val="003C61F0"/>
    <w:rsid w:val="00410006"/>
    <w:rsid w:val="00422FF5"/>
    <w:rsid w:val="0044560D"/>
    <w:rsid w:val="00446439"/>
    <w:rsid w:val="00450E7D"/>
    <w:rsid w:val="00455602"/>
    <w:rsid w:val="00477BA6"/>
    <w:rsid w:val="00494667"/>
    <w:rsid w:val="004A6E87"/>
    <w:rsid w:val="004B198C"/>
    <w:rsid w:val="004E11CF"/>
    <w:rsid w:val="004F1B16"/>
    <w:rsid w:val="004F3146"/>
    <w:rsid w:val="005271DE"/>
    <w:rsid w:val="00536B0A"/>
    <w:rsid w:val="00541E35"/>
    <w:rsid w:val="005510AF"/>
    <w:rsid w:val="00556BB7"/>
    <w:rsid w:val="00563571"/>
    <w:rsid w:val="00584230"/>
    <w:rsid w:val="0058702B"/>
    <w:rsid w:val="005B5556"/>
    <w:rsid w:val="005C4388"/>
    <w:rsid w:val="00625FCD"/>
    <w:rsid w:val="00644829"/>
    <w:rsid w:val="006538F8"/>
    <w:rsid w:val="00664DEA"/>
    <w:rsid w:val="006767D6"/>
    <w:rsid w:val="006E3EB9"/>
    <w:rsid w:val="006E5013"/>
    <w:rsid w:val="006F5CBA"/>
    <w:rsid w:val="00767F6A"/>
    <w:rsid w:val="007909B8"/>
    <w:rsid w:val="007A01DD"/>
    <w:rsid w:val="007D1E5F"/>
    <w:rsid w:val="007D2A3A"/>
    <w:rsid w:val="007E6A8E"/>
    <w:rsid w:val="007F673F"/>
    <w:rsid w:val="00804645"/>
    <w:rsid w:val="008156AE"/>
    <w:rsid w:val="00830891"/>
    <w:rsid w:val="00842CFB"/>
    <w:rsid w:val="00846F5D"/>
    <w:rsid w:val="00855FA7"/>
    <w:rsid w:val="00872676"/>
    <w:rsid w:val="0087458C"/>
    <w:rsid w:val="00881673"/>
    <w:rsid w:val="00885A78"/>
    <w:rsid w:val="008A1CC3"/>
    <w:rsid w:val="008E5DFE"/>
    <w:rsid w:val="00937C3C"/>
    <w:rsid w:val="009508AB"/>
    <w:rsid w:val="00970D6B"/>
    <w:rsid w:val="00982D76"/>
    <w:rsid w:val="009A3EEA"/>
    <w:rsid w:val="009A42CA"/>
    <w:rsid w:val="009D0035"/>
    <w:rsid w:val="00A041A0"/>
    <w:rsid w:val="00A21487"/>
    <w:rsid w:val="00A41690"/>
    <w:rsid w:val="00A47306"/>
    <w:rsid w:val="00A73101"/>
    <w:rsid w:val="00A95D76"/>
    <w:rsid w:val="00AA1038"/>
    <w:rsid w:val="00AB6E88"/>
    <w:rsid w:val="00AD7977"/>
    <w:rsid w:val="00B24F5A"/>
    <w:rsid w:val="00B2646D"/>
    <w:rsid w:val="00B564F7"/>
    <w:rsid w:val="00B63046"/>
    <w:rsid w:val="00B757A1"/>
    <w:rsid w:val="00BB62BE"/>
    <w:rsid w:val="00BC3C5D"/>
    <w:rsid w:val="00C2169B"/>
    <w:rsid w:val="00C21B96"/>
    <w:rsid w:val="00C3031D"/>
    <w:rsid w:val="00C67078"/>
    <w:rsid w:val="00C746E5"/>
    <w:rsid w:val="00C927C2"/>
    <w:rsid w:val="00C92F35"/>
    <w:rsid w:val="00C96604"/>
    <w:rsid w:val="00CD59E3"/>
    <w:rsid w:val="00CF20C3"/>
    <w:rsid w:val="00D055C4"/>
    <w:rsid w:val="00D12178"/>
    <w:rsid w:val="00D13F15"/>
    <w:rsid w:val="00D63C91"/>
    <w:rsid w:val="00D8680B"/>
    <w:rsid w:val="00DA2D39"/>
    <w:rsid w:val="00DA6BD8"/>
    <w:rsid w:val="00DB135D"/>
    <w:rsid w:val="00DD5FFB"/>
    <w:rsid w:val="00E57C49"/>
    <w:rsid w:val="00E7016B"/>
    <w:rsid w:val="00E70B71"/>
    <w:rsid w:val="00E9266F"/>
    <w:rsid w:val="00EB2CEE"/>
    <w:rsid w:val="00EB7FCC"/>
    <w:rsid w:val="00EC05A9"/>
    <w:rsid w:val="00ED1C45"/>
    <w:rsid w:val="00F217B5"/>
    <w:rsid w:val="00F2364F"/>
    <w:rsid w:val="00F25078"/>
    <w:rsid w:val="00F377EB"/>
    <w:rsid w:val="00F42C24"/>
    <w:rsid w:val="00F610FB"/>
    <w:rsid w:val="00F70B67"/>
    <w:rsid w:val="00F7599E"/>
    <w:rsid w:val="00F8763D"/>
    <w:rsid w:val="00F93F99"/>
    <w:rsid w:val="00FB05EC"/>
    <w:rsid w:val="00FB2C7B"/>
    <w:rsid w:val="00FB4914"/>
    <w:rsid w:val="00FB5F85"/>
    <w:rsid w:val="00FC588F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D59F9"/>
  <w15:docId w15:val="{2C96876E-87EC-4D54-A620-DA34A7E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639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EC05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05A9"/>
  </w:style>
  <w:style w:type="paragraph" w:styleId="a5">
    <w:name w:val="Balloon Text"/>
    <w:basedOn w:val="a"/>
    <w:link w:val="a6"/>
    <w:uiPriority w:val="99"/>
    <w:semiHidden/>
    <w:unhideWhenUsed/>
    <w:rsid w:val="00A95D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5D7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4193"/>
  </w:style>
  <w:style w:type="paragraph" w:styleId="a7">
    <w:name w:val="footer"/>
    <w:basedOn w:val="a"/>
    <w:link w:val="a8"/>
    <w:uiPriority w:val="99"/>
    <w:semiHidden/>
    <w:unhideWhenUsed/>
    <w:rsid w:val="00815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15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tamog</dc:creator>
  <cp:lastModifiedBy>Оксана</cp:lastModifiedBy>
  <cp:revision>19</cp:revision>
  <cp:lastPrinted>2014-08-08T09:26:00Z</cp:lastPrinted>
  <dcterms:created xsi:type="dcterms:W3CDTF">2019-11-27T08:02:00Z</dcterms:created>
  <dcterms:modified xsi:type="dcterms:W3CDTF">2019-12-27T09:20:00Z</dcterms:modified>
</cp:coreProperties>
</file>