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2C" w:rsidRPr="00393488" w:rsidRDefault="007032E2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0522C" w:rsidRDefault="0060522C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 w:rsidRPr="00C81249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B60BAA" w:rsidRDefault="00D44C9C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>
        <w:rPr>
          <w:rFonts w:ascii="Segoe UI" w:hAnsi="Segoe UI" w:cs="Segoe UI"/>
          <w:b/>
          <w:noProof/>
          <w:sz w:val="28"/>
          <w:szCs w:val="28"/>
          <w:lang w:eastAsia="sk-SK"/>
        </w:rPr>
        <w:t>2</w:t>
      </w:r>
      <w:r w:rsidR="00FB515F">
        <w:rPr>
          <w:rFonts w:ascii="Segoe UI" w:hAnsi="Segoe UI" w:cs="Segoe UI"/>
          <w:b/>
          <w:noProof/>
          <w:sz w:val="28"/>
          <w:szCs w:val="28"/>
          <w:lang w:eastAsia="sk-SK"/>
        </w:rPr>
        <w:t>6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</w:t>
      </w:r>
      <w:r w:rsidR="001C6022">
        <w:rPr>
          <w:rFonts w:ascii="Segoe UI" w:hAnsi="Segoe UI" w:cs="Segoe UI"/>
          <w:b/>
          <w:noProof/>
          <w:sz w:val="28"/>
          <w:szCs w:val="28"/>
          <w:lang w:eastAsia="sk-SK"/>
        </w:rPr>
        <w:t>1</w:t>
      </w:r>
      <w:r w:rsidR="005C555B">
        <w:rPr>
          <w:rFonts w:ascii="Segoe UI" w:hAnsi="Segoe UI" w:cs="Segoe UI"/>
          <w:b/>
          <w:noProof/>
          <w:sz w:val="28"/>
          <w:szCs w:val="28"/>
          <w:lang w:eastAsia="sk-SK"/>
        </w:rPr>
        <w:t>2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.2017</w:t>
      </w:r>
    </w:p>
    <w:p w:rsidR="00285DD4" w:rsidRPr="00C81249" w:rsidRDefault="00285DD4" w:rsidP="00285DD4">
      <w:pPr>
        <w:shd w:val="clear" w:color="auto" w:fill="FFFFFF"/>
        <w:spacing w:after="240" w:line="240" w:lineRule="atLeast"/>
        <w:contextualSpacing/>
        <w:jc w:val="center"/>
        <w:rPr>
          <w:rFonts w:eastAsia="MS Mincho" w:cs="Times New Roman"/>
          <w:b/>
          <w:kern w:val="0"/>
          <w:sz w:val="28"/>
          <w:szCs w:val="28"/>
          <w:lang w:eastAsia="ru-RU" w:bidi="ar-SA"/>
        </w:rPr>
      </w:pPr>
    </w:p>
    <w:p w:rsidR="005C555B" w:rsidRDefault="005C555B" w:rsidP="00C81249">
      <w:pPr>
        <w:ind w:firstLine="851"/>
        <w:jc w:val="both"/>
        <w:rPr>
          <w:rFonts w:ascii="Segoe UI" w:hAnsi="Segoe UI" w:cs="Segoe UI"/>
          <w:b/>
          <w:noProof/>
          <w:color w:val="0070C0"/>
          <w:lang w:eastAsia="sk-SK"/>
        </w:rPr>
      </w:pPr>
    </w:p>
    <w:p w:rsidR="00C84F61" w:rsidRPr="00731551" w:rsidRDefault="00C84F61" w:rsidP="00C84F61">
      <w:pPr>
        <w:pStyle w:val="Defaul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551">
        <w:rPr>
          <w:rFonts w:ascii="Times New Roman" w:hAnsi="Times New Roman" w:cs="Times New Roman"/>
          <w:b/>
          <w:sz w:val="28"/>
          <w:szCs w:val="28"/>
        </w:rPr>
        <w:t>РОСТ КОЛИЧЕСТВА ЗАПРОСОВ НА ПРЕДОСТАВЛЕНИЕ СВЕДЕНИЙ ИЗ ЕГРН</w:t>
      </w:r>
    </w:p>
    <w:p w:rsidR="00C84F61" w:rsidRDefault="00C84F61" w:rsidP="00C84F61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306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Томской </w:t>
      </w:r>
      <w:r w:rsidRPr="0035306A">
        <w:rPr>
          <w:rFonts w:ascii="Times New Roman" w:hAnsi="Times New Roman" w:cs="Times New Roman"/>
          <w:sz w:val="28"/>
          <w:szCs w:val="28"/>
        </w:rPr>
        <w:t xml:space="preserve">области за 11 месяцев 2017 года </w:t>
      </w:r>
      <w:r>
        <w:rPr>
          <w:rFonts w:ascii="Times New Roman" w:hAnsi="Times New Roman" w:cs="Times New Roman"/>
          <w:sz w:val="28"/>
          <w:szCs w:val="28"/>
        </w:rPr>
        <w:t xml:space="preserve">филиалом ФГБУ «ФКП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Томской области исполнено </w:t>
      </w:r>
      <w:r w:rsidRPr="0035306A">
        <w:rPr>
          <w:rFonts w:ascii="Times New Roman" w:hAnsi="Times New Roman" w:cs="Times New Roman"/>
          <w:sz w:val="28"/>
          <w:szCs w:val="28"/>
        </w:rPr>
        <w:t xml:space="preserve">свыше </w:t>
      </w:r>
      <w:r>
        <w:rPr>
          <w:rFonts w:ascii="Times New Roman" w:hAnsi="Times New Roman" w:cs="Times New Roman"/>
          <w:sz w:val="28"/>
          <w:szCs w:val="28"/>
        </w:rPr>
        <w:t>355 тыс.</w:t>
      </w:r>
      <w:r w:rsidRPr="0035306A">
        <w:rPr>
          <w:rFonts w:ascii="Times New Roman" w:hAnsi="Times New Roman" w:cs="Times New Roman"/>
          <w:sz w:val="28"/>
          <w:szCs w:val="28"/>
        </w:rPr>
        <w:t xml:space="preserve"> запросов о предоставлении сведений из Единого государственного реестра недвижимости (ЕГРН) об объектах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, что превышает почти в 2 раза показатель </w:t>
      </w:r>
      <w:r w:rsidRPr="0035306A">
        <w:rPr>
          <w:rFonts w:ascii="Times New Roman" w:hAnsi="Times New Roman" w:cs="Times New Roman"/>
          <w:sz w:val="28"/>
          <w:szCs w:val="28"/>
        </w:rPr>
        <w:t>аналогичн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5306A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306A">
        <w:rPr>
          <w:rFonts w:ascii="Times New Roman" w:hAnsi="Times New Roman" w:cs="Times New Roman"/>
          <w:sz w:val="28"/>
          <w:szCs w:val="28"/>
        </w:rPr>
        <w:t xml:space="preserve"> 2016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4F61" w:rsidRPr="0035306A" w:rsidRDefault="00C84F61" w:rsidP="00C84F61">
      <w:pPr>
        <w:ind w:firstLine="851"/>
        <w:jc w:val="both"/>
        <w:rPr>
          <w:sz w:val="28"/>
          <w:szCs w:val="28"/>
        </w:rPr>
      </w:pPr>
      <w:r w:rsidRPr="0035306A">
        <w:rPr>
          <w:sz w:val="28"/>
          <w:szCs w:val="28"/>
        </w:rPr>
        <w:t xml:space="preserve">В соответствии с действующим законодательством за предоставление сведений, содержащихся в ЕГРН, </w:t>
      </w:r>
      <w:r>
        <w:rPr>
          <w:sz w:val="28"/>
          <w:szCs w:val="28"/>
        </w:rPr>
        <w:t xml:space="preserve">может </w:t>
      </w:r>
      <w:r w:rsidRPr="0035306A">
        <w:rPr>
          <w:sz w:val="28"/>
          <w:szCs w:val="28"/>
        </w:rPr>
        <w:t>взимат</w:t>
      </w:r>
      <w:r>
        <w:rPr>
          <w:sz w:val="28"/>
          <w:szCs w:val="28"/>
        </w:rPr>
        <w:t>ь</w:t>
      </w:r>
      <w:r w:rsidRPr="0035306A">
        <w:rPr>
          <w:sz w:val="28"/>
          <w:szCs w:val="28"/>
        </w:rPr>
        <w:t>ся плата. Размер платы за получение сведений из ЕГРН зависит от вида запрашиваемого документа (в бумажном или электронном виде) и категории заявителя (физическое лицо, юридическое лицо или орган государственной власти).</w:t>
      </w:r>
    </w:p>
    <w:p w:rsidR="00FB515F" w:rsidRDefault="00FB515F" w:rsidP="00D44C9C">
      <w:pPr>
        <w:spacing w:line="360" w:lineRule="auto"/>
        <w:ind w:firstLine="851"/>
        <w:jc w:val="both"/>
        <w:rPr>
          <w:rFonts w:cs="Times New Roman"/>
          <w:sz w:val="19"/>
          <w:szCs w:val="19"/>
        </w:rPr>
      </w:pPr>
    </w:p>
    <w:p w:rsidR="005C555B" w:rsidRDefault="005C555B" w:rsidP="00FB515F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</w:p>
    <w:p w:rsidR="0060522C" w:rsidRPr="00393488" w:rsidRDefault="00DB2824" w:rsidP="00C81249">
      <w:pPr>
        <w:ind w:firstLine="851"/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 w:rsidRPr="00DB2824">
        <w:rPr>
          <w:noProof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31.45pt;margin-top:3.85pt;width:472.5pt;height:0;z-index:25165824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</w:pict>
      </w:r>
    </w:p>
    <w:p w:rsidR="0060522C" w:rsidRDefault="0060522C" w:rsidP="00872E29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872E29">
        <w:rPr>
          <w:rFonts w:ascii="Segoe UI" w:hAnsi="Segoe UI" w:cs="Segoe UI"/>
          <w:b/>
          <w:bCs/>
        </w:rPr>
        <w:t>Контакты</w:t>
      </w:r>
      <w:r>
        <w:rPr>
          <w:rFonts w:ascii="Segoe UI" w:hAnsi="Segoe UI" w:cs="Segoe UI"/>
          <w:b/>
          <w:bCs/>
        </w:rPr>
        <w:t xml:space="preserve"> для СМИ</w:t>
      </w:r>
    </w:p>
    <w:p w:rsidR="001C6022" w:rsidRPr="001C6022" w:rsidRDefault="001C6022" w:rsidP="001C6022">
      <w:pPr>
        <w:pStyle w:val="Default"/>
        <w:rPr>
          <w:color w:val="auto"/>
          <w:sz w:val="19"/>
          <w:szCs w:val="19"/>
        </w:rPr>
      </w:pPr>
      <w:r w:rsidRPr="001C6022">
        <w:rPr>
          <w:iCs/>
          <w:color w:val="auto"/>
        </w:rPr>
        <w:t xml:space="preserve">Пресс-служба филиала ФГБУ «ФКП </w:t>
      </w:r>
      <w:proofErr w:type="spellStart"/>
      <w:r w:rsidRPr="001C6022">
        <w:rPr>
          <w:iCs/>
          <w:color w:val="auto"/>
        </w:rPr>
        <w:t>Росреестра</w:t>
      </w:r>
      <w:proofErr w:type="spellEnd"/>
      <w:r w:rsidRPr="001C6022">
        <w:rPr>
          <w:iCs/>
          <w:color w:val="auto"/>
        </w:rPr>
        <w:t>» по Томской области</w:t>
      </w:r>
    </w:p>
    <w:p w:rsidR="0060522C" w:rsidRDefault="0060522C" w:rsidP="00393488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3822 </w:t>
      </w:r>
      <w:r w:rsidR="001C6022">
        <w:rPr>
          <w:rFonts w:ascii="Segoe UI" w:hAnsi="Segoe UI" w:cs="Segoe UI"/>
          <w:sz w:val="18"/>
          <w:szCs w:val="18"/>
        </w:rPr>
        <w:t>90-11-31</w:t>
      </w:r>
    </w:p>
    <w:p w:rsidR="00D10DB2" w:rsidRDefault="00D10DB2" w:rsidP="00393488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</w:p>
    <w:sectPr w:rsidR="00D10DB2" w:rsidSect="00393488">
      <w:footerReference w:type="default" r:id="rId8"/>
      <w:pgSz w:w="11906" w:h="16838" w:code="9"/>
      <w:pgMar w:top="851" w:right="992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034" w:rsidRDefault="00B74034">
      <w:r>
        <w:separator/>
      </w:r>
    </w:p>
  </w:endnote>
  <w:endnote w:type="continuationSeparator" w:id="0">
    <w:p w:rsidR="00B74034" w:rsidRDefault="00B74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B2" w:rsidRDefault="00DB2824">
    <w:pPr>
      <w:pStyle w:val="a3"/>
      <w:jc w:val="center"/>
    </w:pPr>
    <w:fldSimple w:instr="PAGE   \* MERGEFORMAT">
      <w:r w:rsidR="00C84F61">
        <w:rPr>
          <w:noProof/>
        </w:rPr>
        <w:t>1</w:t>
      </w:r>
    </w:fldSimple>
  </w:p>
  <w:p w:rsidR="00D10DB2" w:rsidRDefault="00D10D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034" w:rsidRDefault="00B74034">
      <w:r>
        <w:separator/>
      </w:r>
    </w:p>
  </w:footnote>
  <w:footnote w:type="continuationSeparator" w:id="0">
    <w:p w:rsidR="00B74034" w:rsidRDefault="00B740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0839"/>
    <w:multiLevelType w:val="hybridMultilevel"/>
    <w:tmpl w:val="36F015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87B13CE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60D5F41"/>
    <w:multiLevelType w:val="hybridMultilevel"/>
    <w:tmpl w:val="0868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A0107FB"/>
    <w:multiLevelType w:val="hybridMultilevel"/>
    <w:tmpl w:val="90A0F2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3D5"/>
    <w:rsid w:val="000140C0"/>
    <w:rsid w:val="000274BB"/>
    <w:rsid w:val="00030619"/>
    <w:rsid w:val="000339F7"/>
    <w:rsid w:val="0003642B"/>
    <w:rsid w:val="00065FE6"/>
    <w:rsid w:val="000673FC"/>
    <w:rsid w:val="0007264D"/>
    <w:rsid w:val="000817F8"/>
    <w:rsid w:val="00081D6D"/>
    <w:rsid w:val="00082E8F"/>
    <w:rsid w:val="0008597C"/>
    <w:rsid w:val="00090053"/>
    <w:rsid w:val="000923C9"/>
    <w:rsid w:val="000972A0"/>
    <w:rsid w:val="000B0B54"/>
    <w:rsid w:val="000D710D"/>
    <w:rsid w:val="000E05A1"/>
    <w:rsid w:val="000E2535"/>
    <w:rsid w:val="000E38D9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4B73"/>
    <w:rsid w:val="00124D3F"/>
    <w:rsid w:val="00124E82"/>
    <w:rsid w:val="00145B33"/>
    <w:rsid w:val="00154C8E"/>
    <w:rsid w:val="00171CA6"/>
    <w:rsid w:val="00174A52"/>
    <w:rsid w:val="00182123"/>
    <w:rsid w:val="00186E10"/>
    <w:rsid w:val="001874B9"/>
    <w:rsid w:val="00190969"/>
    <w:rsid w:val="0019721C"/>
    <w:rsid w:val="001B0762"/>
    <w:rsid w:val="001B6622"/>
    <w:rsid w:val="001C10AF"/>
    <w:rsid w:val="001C6022"/>
    <w:rsid w:val="001E757E"/>
    <w:rsid w:val="00200210"/>
    <w:rsid w:val="00207C9A"/>
    <w:rsid w:val="002177A9"/>
    <w:rsid w:val="00224AF8"/>
    <w:rsid w:val="00236744"/>
    <w:rsid w:val="00243538"/>
    <w:rsid w:val="002518A3"/>
    <w:rsid w:val="002569E9"/>
    <w:rsid w:val="00271779"/>
    <w:rsid w:val="00275884"/>
    <w:rsid w:val="002776C1"/>
    <w:rsid w:val="00285DD4"/>
    <w:rsid w:val="0029206B"/>
    <w:rsid w:val="00293925"/>
    <w:rsid w:val="0029733E"/>
    <w:rsid w:val="002A15AB"/>
    <w:rsid w:val="002A247A"/>
    <w:rsid w:val="002A38FF"/>
    <w:rsid w:val="002A40DB"/>
    <w:rsid w:val="002A4489"/>
    <w:rsid w:val="002A5EEE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0514"/>
    <w:rsid w:val="00306F15"/>
    <w:rsid w:val="00311A90"/>
    <w:rsid w:val="0031628A"/>
    <w:rsid w:val="00317C5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807C0"/>
    <w:rsid w:val="0038327A"/>
    <w:rsid w:val="00393488"/>
    <w:rsid w:val="003938E2"/>
    <w:rsid w:val="003A0F6B"/>
    <w:rsid w:val="003A297A"/>
    <w:rsid w:val="003A6305"/>
    <w:rsid w:val="003B0301"/>
    <w:rsid w:val="003B6634"/>
    <w:rsid w:val="003B7255"/>
    <w:rsid w:val="003C2F61"/>
    <w:rsid w:val="003C3630"/>
    <w:rsid w:val="003C61EB"/>
    <w:rsid w:val="003D1108"/>
    <w:rsid w:val="003E127A"/>
    <w:rsid w:val="003E50A9"/>
    <w:rsid w:val="003E5A48"/>
    <w:rsid w:val="003E7DE3"/>
    <w:rsid w:val="003F5A31"/>
    <w:rsid w:val="003F60DD"/>
    <w:rsid w:val="003F7A31"/>
    <w:rsid w:val="00400403"/>
    <w:rsid w:val="004032F1"/>
    <w:rsid w:val="00411504"/>
    <w:rsid w:val="0041630D"/>
    <w:rsid w:val="00433FFF"/>
    <w:rsid w:val="00441B3F"/>
    <w:rsid w:val="004500B8"/>
    <w:rsid w:val="0045130D"/>
    <w:rsid w:val="004562E2"/>
    <w:rsid w:val="004579D9"/>
    <w:rsid w:val="00457CD0"/>
    <w:rsid w:val="00462556"/>
    <w:rsid w:val="0046539B"/>
    <w:rsid w:val="00466308"/>
    <w:rsid w:val="004705E8"/>
    <w:rsid w:val="0047070C"/>
    <w:rsid w:val="0047431C"/>
    <w:rsid w:val="00474558"/>
    <w:rsid w:val="00490C51"/>
    <w:rsid w:val="0049482B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D0B4D"/>
    <w:rsid w:val="004D150A"/>
    <w:rsid w:val="004D7BFA"/>
    <w:rsid w:val="004E579C"/>
    <w:rsid w:val="0050239A"/>
    <w:rsid w:val="00505BE1"/>
    <w:rsid w:val="00510EC3"/>
    <w:rsid w:val="00515E34"/>
    <w:rsid w:val="0051646A"/>
    <w:rsid w:val="00516989"/>
    <w:rsid w:val="00536EAA"/>
    <w:rsid w:val="005403F9"/>
    <w:rsid w:val="00541124"/>
    <w:rsid w:val="00547D30"/>
    <w:rsid w:val="00560865"/>
    <w:rsid w:val="005618AD"/>
    <w:rsid w:val="00564EA5"/>
    <w:rsid w:val="005664D6"/>
    <w:rsid w:val="005853C8"/>
    <w:rsid w:val="00592DFD"/>
    <w:rsid w:val="005A06F3"/>
    <w:rsid w:val="005A3345"/>
    <w:rsid w:val="005A392B"/>
    <w:rsid w:val="005A4BB1"/>
    <w:rsid w:val="005B3F70"/>
    <w:rsid w:val="005B48EC"/>
    <w:rsid w:val="005B563E"/>
    <w:rsid w:val="005B5716"/>
    <w:rsid w:val="005C02ED"/>
    <w:rsid w:val="005C555B"/>
    <w:rsid w:val="005D5A50"/>
    <w:rsid w:val="005E4BFA"/>
    <w:rsid w:val="005F026D"/>
    <w:rsid w:val="005F61FC"/>
    <w:rsid w:val="0060203D"/>
    <w:rsid w:val="00602C9A"/>
    <w:rsid w:val="0060522C"/>
    <w:rsid w:val="00607B24"/>
    <w:rsid w:val="006130E1"/>
    <w:rsid w:val="006148A3"/>
    <w:rsid w:val="00620790"/>
    <w:rsid w:val="00620879"/>
    <w:rsid w:val="0062172C"/>
    <w:rsid w:val="006243F5"/>
    <w:rsid w:val="006257AB"/>
    <w:rsid w:val="00637932"/>
    <w:rsid w:val="00642C63"/>
    <w:rsid w:val="006528FC"/>
    <w:rsid w:val="00664741"/>
    <w:rsid w:val="006703E2"/>
    <w:rsid w:val="0067778D"/>
    <w:rsid w:val="00677D86"/>
    <w:rsid w:val="0068212D"/>
    <w:rsid w:val="00685582"/>
    <w:rsid w:val="0068789D"/>
    <w:rsid w:val="00695E35"/>
    <w:rsid w:val="006A6D59"/>
    <w:rsid w:val="006A71DD"/>
    <w:rsid w:val="006B18A7"/>
    <w:rsid w:val="006B3909"/>
    <w:rsid w:val="006B4FC5"/>
    <w:rsid w:val="006B74FF"/>
    <w:rsid w:val="006C12E2"/>
    <w:rsid w:val="006C1487"/>
    <w:rsid w:val="006C1F58"/>
    <w:rsid w:val="006C49C5"/>
    <w:rsid w:val="006D50CA"/>
    <w:rsid w:val="006D5362"/>
    <w:rsid w:val="006D67BF"/>
    <w:rsid w:val="006E1AD4"/>
    <w:rsid w:val="006E6CCF"/>
    <w:rsid w:val="006E7C0E"/>
    <w:rsid w:val="006F4C0E"/>
    <w:rsid w:val="006F4F84"/>
    <w:rsid w:val="006F7368"/>
    <w:rsid w:val="0070210C"/>
    <w:rsid w:val="007032E2"/>
    <w:rsid w:val="0071422B"/>
    <w:rsid w:val="0071598A"/>
    <w:rsid w:val="00723E0F"/>
    <w:rsid w:val="007260F8"/>
    <w:rsid w:val="00731E62"/>
    <w:rsid w:val="00747903"/>
    <w:rsid w:val="00775174"/>
    <w:rsid w:val="00781E91"/>
    <w:rsid w:val="00782A90"/>
    <w:rsid w:val="007837AF"/>
    <w:rsid w:val="007926D7"/>
    <w:rsid w:val="007A1E51"/>
    <w:rsid w:val="007A1E8B"/>
    <w:rsid w:val="007A49F1"/>
    <w:rsid w:val="007A5225"/>
    <w:rsid w:val="007B1335"/>
    <w:rsid w:val="007B7EDE"/>
    <w:rsid w:val="007B7F41"/>
    <w:rsid w:val="007C54C4"/>
    <w:rsid w:val="007C5DC0"/>
    <w:rsid w:val="007C6CCA"/>
    <w:rsid w:val="007D75E6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3677B"/>
    <w:rsid w:val="008409BB"/>
    <w:rsid w:val="0084533D"/>
    <w:rsid w:val="00850140"/>
    <w:rsid w:val="00862ADF"/>
    <w:rsid w:val="008631E9"/>
    <w:rsid w:val="00863EA9"/>
    <w:rsid w:val="00872471"/>
    <w:rsid w:val="00872E29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6FB0"/>
    <w:rsid w:val="008D0634"/>
    <w:rsid w:val="008E16A1"/>
    <w:rsid w:val="008E36E9"/>
    <w:rsid w:val="008E4B4A"/>
    <w:rsid w:val="0090164C"/>
    <w:rsid w:val="009063D5"/>
    <w:rsid w:val="00915632"/>
    <w:rsid w:val="00917601"/>
    <w:rsid w:val="0092205D"/>
    <w:rsid w:val="00922C43"/>
    <w:rsid w:val="00923E0A"/>
    <w:rsid w:val="00924964"/>
    <w:rsid w:val="009277A1"/>
    <w:rsid w:val="009302E6"/>
    <w:rsid w:val="0093031F"/>
    <w:rsid w:val="009316C0"/>
    <w:rsid w:val="009330FC"/>
    <w:rsid w:val="00933502"/>
    <w:rsid w:val="009414B5"/>
    <w:rsid w:val="00950582"/>
    <w:rsid w:val="00957A03"/>
    <w:rsid w:val="00961833"/>
    <w:rsid w:val="00962778"/>
    <w:rsid w:val="009752FD"/>
    <w:rsid w:val="009777D4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C7363"/>
    <w:rsid w:val="009E1F59"/>
    <w:rsid w:val="009E2BCC"/>
    <w:rsid w:val="009E7840"/>
    <w:rsid w:val="009F3506"/>
    <w:rsid w:val="009F6293"/>
    <w:rsid w:val="009F7CD0"/>
    <w:rsid w:val="00A02B97"/>
    <w:rsid w:val="00A15D32"/>
    <w:rsid w:val="00A179D4"/>
    <w:rsid w:val="00A17C38"/>
    <w:rsid w:val="00A25EF1"/>
    <w:rsid w:val="00A32F24"/>
    <w:rsid w:val="00A35DCC"/>
    <w:rsid w:val="00A40F22"/>
    <w:rsid w:val="00A419FB"/>
    <w:rsid w:val="00A47F12"/>
    <w:rsid w:val="00A526C5"/>
    <w:rsid w:val="00A54DEC"/>
    <w:rsid w:val="00A550FE"/>
    <w:rsid w:val="00A75297"/>
    <w:rsid w:val="00A75997"/>
    <w:rsid w:val="00A75D32"/>
    <w:rsid w:val="00A80937"/>
    <w:rsid w:val="00A81BB3"/>
    <w:rsid w:val="00A85BD7"/>
    <w:rsid w:val="00A87657"/>
    <w:rsid w:val="00A93B34"/>
    <w:rsid w:val="00AC17CA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76BA"/>
    <w:rsid w:val="00B3093A"/>
    <w:rsid w:val="00B316E9"/>
    <w:rsid w:val="00B410BF"/>
    <w:rsid w:val="00B51E7F"/>
    <w:rsid w:val="00B531CD"/>
    <w:rsid w:val="00B56D31"/>
    <w:rsid w:val="00B60BAA"/>
    <w:rsid w:val="00B62FD8"/>
    <w:rsid w:val="00B67940"/>
    <w:rsid w:val="00B71DB4"/>
    <w:rsid w:val="00B74034"/>
    <w:rsid w:val="00B75426"/>
    <w:rsid w:val="00B900FB"/>
    <w:rsid w:val="00B93305"/>
    <w:rsid w:val="00B93CEB"/>
    <w:rsid w:val="00B94391"/>
    <w:rsid w:val="00BB5741"/>
    <w:rsid w:val="00BB5BB7"/>
    <w:rsid w:val="00BC4833"/>
    <w:rsid w:val="00BC6B36"/>
    <w:rsid w:val="00BD483A"/>
    <w:rsid w:val="00BD5312"/>
    <w:rsid w:val="00BE4BFF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395C"/>
    <w:rsid w:val="00C364B2"/>
    <w:rsid w:val="00C40310"/>
    <w:rsid w:val="00C407D7"/>
    <w:rsid w:val="00C412A4"/>
    <w:rsid w:val="00C45896"/>
    <w:rsid w:val="00C46E86"/>
    <w:rsid w:val="00C57BE0"/>
    <w:rsid w:val="00C75216"/>
    <w:rsid w:val="00C81249"/>
    <w:rsid w:val="00C84F61"/>
    <w:rsid w:val="00C91719"/>
    <w:rsid w:val="00CA5B20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12C"/>
    <w:rsid w:val="00CF2EA8"/>
    <w:rsid w:val="00D0068B"/>
    <w:rsid w:val="00D04EF6"/>
    <w:rsid w:val="00D05B5E"/>
    <w:rsid w:val="00D10DB2"/>
    <w:rsid w:val="00D163B8"/>
    <w:rsid w:val="00D16DB9"/>
    <w:rsid w:val="00D21A3E"/>
    <w:rsid w:val="00D26FA7"/>
    <w:rsid w:val="00D32543"/>
    <w:rsid w:val="00D37D78"/>
    <w:rsid w:val="00D4036F"/>
    <w:rsid w:val="00D4167F"/>
    <w:rsid w:val="00D44C9C"/>
    <w:rsid w:val="00D47707"/>
    <w:rsid w:val="00D54C33"/>
    <w:rsid w:val="00D551DD"/>
    <w:rsid w:val="00D82F22"/>
    <w:rsid w:val="00D8573F"/>
    <w:rsid w:val="00D94786"/>
    <w:rsid w:val="00D95FBE"/>
    <w:rsid w:val="00D96D39"/>
    <w:rsid w:val="00DA1DD3"/>
    <w:rsid w:val="00DB2824"/>
    <w:rsid w:val="00DB6445"/>
    <w:rsid w:val="00DC2E98"/>
    <w:rsid w:val="00DC39AF"/>
    <w:rsid w:val="00DC5E81"/>
    <w:rsid w:val="00DC6E8F"/>
    <w:rsid w:val="00DD0360"/>
    <w:rsid w:val="00DD0C4A"/>
    <w:rsid w:val="00DD18AC"/>
    <w:rsid w:val="00DD2EA2"/>
    <w:rsid w:val="00DD6298"/>
    <w:rsid w:val="00DF284C"/>
    <w:rsid w:val="00DF2F38"/>
    <w:rsid w:val="00DF3508"/>
    <w:rsid w:val="00DF37EF"/>
    <w:rsid w:val="00DF4286"/>
    <w:rsid w:val="00DF5646"/>
    <w:rsid w:val="00DF621A"/>
    <w:rsid w:val="00E00A52"/>
    <w:rsid w:val="00E03121"/>
    <w:rsid w:val="00E04A1D"/>
    <w:rsid w:val="00E1142D"/>
    <w:rsid w:val="00E16ED2"/>
    <w:rsid w:val="00E17A52"/>
    <w:rsid w:val="00E3283A"/>
    <w:rsid w:val="00E4213D"/>
    <w:rsid w:val="00E426DA"/>
    <w:rsid w:val="00E65126"/>
    <w:rsid w:val="00E65E2C"/>
    <w:rsid w:val="00E67A04"/>
    <w:rsid w:val="00E73874"/>
    <w:rsid w:val="00E84CC2"/>
    <w:rsid w:val="00E85462"/>
    <w:rsid w:val="00E86A24"/>
    <w:rsid w:val="00E8742D"/>
    <w:rsid w:val="00E93DF6"/>
    <w:rsid w:val="00E95315"/>
    <w:rsid w:val="00E978C3"/>
    <w:rsid w:val="00EA4A6C"/>
    <w:rsid w:val="00EB0995"/>
    <w:rsid w:val="00EB2484"/>
    <w:rsid w:val="00EB5607"/>
    <w:rsid w:val="00EC4847"/>
    <w:rsid w:val="00EC4E8A"/>
    <w:rsid w:val="00ED16CC"/>
    <w:rsid w:val="00ED3639"/>
    <w:rsid w:val="00EF3B27"/>
    <w:rsid w:val="00EF5CD8"/>
    <w:rsid w:val="00EF60BA"/>
    <w:rsid w:val="00F03AFD"/>
    <w:rsid w:val="00F05946"/>
    <w:rsid w:val="00F11941"/>
    <w:rsid w:val="00F13FC1"/>
    <w:rsid w:val="00F15056"/>
    <w:rsid w:val="00F1562D"/>
    <w:rsid w:val="00F221F8"/>
    <w:rsid w:val="00F33805"/>
    <w:rsid w:val="00F3659C"/>
    <w:rsid w:val="00F42DF0"/>
    <w:rsid w:val="00F500EE"/>
    <w:rsid w:val="00F51433"/>
    <w:rsid w:val="00F52D5B"/>
    <w:rsid w:val="00F57CCF"/>
    <w:rsid w:val="00F61E82"/>
    <w:rsid w:val="00F64544"/>
    <w:rsid w:val="00F861B8"/>
    <w:rsid w:val="00F9743A"/>
    <w:rsid w:val="00FA5BD4"/>
    <w:rsid w:val="00FB515F"/>
    <w:rsid w:val="00FC2636"/>
    <w:rsid w:val="00FC4F34"/>
    <w:rsid w:val="00FC758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locked/>
    <w:rsid w:val="00285DD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99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B18A7"/>
    <w:rPr>
      <w:rFonts w:cs="Times New Roman"/>
    </w:rPr>
  </w:style>
  <w:style w:type="character" w:styleId="aa">
    <w:name w:val="Emphasis"/>
    <w:basedOn w:val="a0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customStyle="1" w:styleId="consplusnormal1">
    <w:name w:val="consplusnormal"/>
    <w:basedOn w:val="a"/>
    <w:uiPriority w:val="99"/>
    <w:rsid w:val="001B66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mall">
    <w:name w:val="small"/>
    <w:basedOn w:val="a0"/>
    <w:uiPriority w:val="99"/>
    <w:rsid w:val="001B6622"/>
    <w:rPr>
      <w:rFonts w:cs="Times New Roman"/>
    </w:rPr>
  </w:style>
  <w:style w:type="paragraph" w:styleId="ad">
    <w:name w:val="No Spacing"/>
    <w:uiPriority w:val="1"/>
    <w:qFormat/>
    <w:rsid w:val="007032E2"/>
    <w:rPr>
      <w:rFonts w:ascii="Times New Roman" w:hAnsi="Times New Roman"/>
      <w:sz w:val="26"/>
      <w:lang w:eastAsia="en-US"/>
    </w:rPr>
  </w:style>
  <w:style w:type="paragraph" w:styleId="ae">
    <w:name w:val="Block Text"/>
    <w:basedOn w:val="a"/>
    <w:uiPriority w:val="99"/>
    <w:unhideWhenUsed/>
    <w:rsid w:val="00124D3F"/>
    <w:pPr>
      <w:widowControl/>
      <w:shd w:val="clear" w:color="auto" w:fill="FFFFFF"/>
      <w:suppressAutoHyphens w:val="0"/>
      <w:spacing w:line="317" w:lineRule="exact"/>
      <w:ind w:left="24" w:right="5" w:firstLine="706"/>
      <w:jc w:val="both"/>
    </w:pPr>
    <w:rPr>
      <w:rFonts w:eastAsia="MS Mincho" w:cs="Times New Roman"/>
      <w:kern w:val="0"/>
      <w:sz w:val="28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285D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vigation-current-item">
    <w:name w:val="navigation-current-item"/>
    <w:basedOn w:val="a0"/>
    <w:rsid w:val="00E67A04"/>
  </w:style>
  <w:style w:type="paragraph" w:customStyle="1" w:styleId="Default">
    <w:name w:val="Default"/>
    <w:rsid w:val="001C6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1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5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TStudenikina</cp:lastModifiedBy>
  <cp:revision>10</cp:revision>
  <cp:lastPrinted>2017-06-09T07:52:00Z</cp:lastPrinted>
  <dcterms:created xsi:type="dcterms:W3CDTF">2017-06-19T06:44:00Z</dcterms:created>
  <dcterms:modified xsi:type="dcterms:W3CDTF">2017-12-26T08:17:00Z</dcterms:modified>
</cp:coreProperties>
</file>