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E6" w:rsidRPr="00ED497D" w:rsidRDefault="008A3AAF" w:rsidP="008A3AAF">
      <w:pPr>
        <w:spacing w:after="1" w:line="240" w:lineRule="auto"/>
        <w:contextualSpacing/>
        <w:rPr>
          <w:rFonts w:ascii="Times New Roman" w:hAnsi="Times New Roman"/>
          <w:b/>
          <w:sz w:val="27"/>
          <w:szCs w:val="27"/>
        </w:rPr>
      </w:pPr>
      <w:r w:rsidRPr="007A3F3A"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AF" w:rsidRDefault="008A3AAF" w:rsidP="008B06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3AAF" w:rsidRDefault="008A3AAF" w:rsidP="008A3AAF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31.10.2023</w:t>
      </w:r>
    </w:p>
    <w:p w:rsidR="008A3AAF" w:rsidRDefault="008A3AAF" w:rsidP="008B06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06E6" w:rsidRPr="00ED497D" w:rsidRDefault="008B06E6" w:rsidP="008B06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497D">
        <w:rPr>
          <w:rFonts w:ascii="Times New Roman" w:hAnsi="Times New Roman"/>
          <w:b/>
          <w:sz w:val="28"/>
          <w:szCs w:val="28"/>
          <w:lang w:eastAsia="ru-RU"/>
        </w:rPr>
        <w:t>Реализация проекта «Земля для туризма» в Томской области</w:t>
      </w:r>
    </w:p>
    <w:p w:rsidR="008B06E6" w:rsidRPr="00ED497D" w:rsidRDefault="008B06E6" w:rsidP="008B06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F477FA" w:rsidRPr="00ED497D" w:rsidRDefault="00F477FA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497D">
        <w:rPr>
          <w:rFonts w:ascii="Times New Roman" w:eastAsia="Calibri" w:hAnsi="Times New Roman" w:cs="Times New Roman"/>
          <w:sz w:val="28"/>
          <w:szCs w:val="28"/>
        </w:rPr>
        <w:t>Росреестром</w:t>
      </w:r>
      <w:proofErr w:type="spellEnd"/>
      <w:r w:rsidRPr="00ED497D">
        <w:rPr>
          <w:rFonts w:ascii="Times New Roman" w:eastAsia="Calibri" w:hAnsi="Times New Roman" w:cs="Times New Roman"/>
          <w:sz w:val="28"/>
          <w:szCs w:val="28"/>
        </w:rPr>
        <w:t xml:space="preserve"> совместно с ППК «</w:t>
      </w:r>
      <w:proofErr w:type="spellStart"/>
      <w:r w:rsidRPr="00ED497D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ED497D">
        <w:rPr>
          <w:rFonts w:ascii="Times New Roman" w:eastAsia="Calibri" w:hAnsi="Times New Roman" w:cs="Times New Roman"/>
          <w:sz w:val="28"/>
          <w:szCs w:val="28"/>
        </w:rPr>
        <w:t>» запущен </w:t>
      </w:r>
      <w:hyperlink r:id="rId5" w:anchor="/search/54.80691533093444,33.0001865968308/7/@1b4ulz5woh" w:tgtFrame="_blank" w:history="1">
        <w:r w:rsidRPr="00ED497D">
          <w:rPr>
            <w:rFonts w:ascii="Times New Roman" w:eastAsia="Calibri" w:hAnsi="Times New Roman" w:cs="Times New Roman"/>
            <w:sz w:val="28"/>
            <w:szCs w:val="28"/>
          </w:rPr>
          <w:t>ресурс</w:t>
        </w:r>
      </w:hyperlink>
      <w:r w:rsidRPr="00ED497D">
        <w:rPr>
          <w:rFonts w:ascii="Times New Roman" w:eastAsia="Calibri" w:hAnsi="Times New Roman" w:cs="Times New Roman"/>
          <w:sz w:val="28"/>
          <w:szCs w:val="28"/>
        </w:rPr>
        <w:t xml:space="preserve"> «Земля для туризма» на публичной кадастровой карте (ПКК), который содержит информацию о земельных участках (территориях), возможных для вовлечения в туристскую деятельность. </w:t>
      </w:r>
    </w:p>
    <w:p w:rsidR="00F477FA" w:rsidRPr="00ED497D" w:rsidRDefault="00F477FA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proofErr w:type="spellStart"/>
      <w:r w:rsidRPr="00ED4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D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«Земля для туризма» менее чем за год присоединились 38 регионов России. На их территории по состоянию на июль 2023 года выявлено 349 пригодных для туристических нужд участков площадью почти 4 тыс. га (3 799,8 га).</w:t>
      </w:r>
    </w:p>
    <w:p w:rsidR="0037654A" w:rsidRDefault="0037654A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765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Благодаря проекту ведомством выявлены и включены в туристический реестр объекты из 41 региона страны. Это свидетельствует о масштабности и универсальности нашего подхода к развитию туристической инфраструктуры. По состоянию на начало октября текущего года в реестр внесено 393 объектов и 506 территорий общей площадью более 5030 га. Мы продолжим работу по формированию базы данных о территориях, пригодных для различных видов строительства, что будет способствовать дальнейшему развитию туристической отрасли в России», - отметил руководитель </w:t>
      </w:r>
      <w:proofErr w:type="spellStart"/>
      <w:r w:rsidRPr="003765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Росреестра</w:t>
      </w:r>
      <w:proofErr w:type="spellEnd"/>
      <w:r w:rsidRPr="003765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Олег </w:t>
      </w:r>
      <w:proofErr w:type="spellStart"/>
      <w:r w:rsidRPr="003765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Скуфинский</w:t>
      </w:r>
      <w:proofErr w:type="spellEnd"/>
    </w:p>
    <w:p w:rsidR="00F477FA" w:rsidRPr="00ED497D" w:rsidRDefault="00F477FA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7D">
        <w:rPr>
          <w:rFonts w:ascii="Times New Roman" w:hAnsi="Times New Roman" w:cs="Times New Roman"/>
          <w:sz w:val="28"/>
          <w:szCs w:val="28"/>
        </w:rPr>
        <w:t xml:space="preserve">Мероприятия проводятся по поручению заместителя Председателя Правительства РФ Марата </w:t>
      </w:r>
      <w:proofErr w:type="spellStart"/>
      <w:r w:rsidRPr="00ED497D">
        <w:rPr>
          <w:rFonts w:ascii="Times New Roman" w:hAnsi="Times New Roman" w:cs="Times New Roman"/>
          <w:sz w:val="28"/>
          <w:szCs w:val="28"/>
        </w:rPr>
        <w:t>Хуснуллина</w:t>
      </w:r>
      <w:proofErr w:type="spellEnd"/>
      <w:r w:rsidRPr="00ED497D">
        <w:rPr>
          <w:rFonts w:ascii="Times New Roman" w:hAnsi="Times New Roman" w:cs="Times New Roman"/>
          <w:sz w:val="28"/>
          <w:szCs w:val="28"/>
        </w:rPr>
        <w:t>.</w:t>
      </w:r>
    </w:p>
    <w:p w:rsidR="00F477FA" w:rsidRPr="00ED497D" w:rsidRDefault="00F477FA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97D">
        <w:rPr>
          <w:rFonts w:ascii="Times New Roman" w:hAnsi="Times New Roman" w:cs="Times New Roman"/>
          <w:sz w:val="28"/>
          <w:szCs w:val="28"/>
        </w:rPr>
        <w:t xml:space="preserve">Соглашение о взаимодействии </w:t>
      </w:r>
      <w:proofErr w:type="spellStart"/>
      <w:r w:rsidRPr="00ED49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97D">
        <w:rPr>
          <w:rFonts w:ascii="Times New Roman" w:hAnsi="Times New Roman" w:cs="Times New Roman"/>
          <w:sz w:val="28"/>
          <w:szCs w:val="28"/>
        </w:rPr>
        <w:t xml:space="preserve"> и Администрации Томской области в рамках реализации проекта </w:t>
      </w:r>
      <w:r w:rsidRPr="00ED497D">
        <w:rPr>
          <w:rFonts w:ascii="Times New Roman" w:eastAsia="Calibri" w:hAnsi="Times New Roman" w:cs="Times New Roman"/>
          <w:sz w:val="28"/>
          <w:szCs w:val="28"/>
        </w:rPr>
        <w:t>«Земля для туризма» подписано 24 марта 2023 года.</w:t>
      </w:r>
    </w:p>
    <w:p w:rsidR="00BF46F8" w:rsidRPr="00ED497D" w:rsidRDefault="00BF46F8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497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рамках осуществления мероприятий по выявлению </w:t>
      </w:r>
      <w:r w:rsidRPr="00ED497D">
        <w:rPr>
          <w:rFonts w:ascii="Times New Roman" w:hAnsi="Times New Roman" w:cs="Times New Roman"/>
          <w:sz w:val="28"/>
          <w:szCs w:val="28"/>
        </w:rPr>
        <w:t>объектов туристского интереса и земельных участков и территорий вблизи таких объектов п</w:t>
      </w:r>
      <w:r w:rsidRPr="00ED497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остоянно действующим оперативным штабом по проведению анализа эффективности использования земельных участков, созданном в Управлении </w:t>
      </w:r>
      <w:proofErr w:type="spellStart"/>
      <w:r w:rsidRPr="00ED497D">
        <w:rPr>
          <w:rStyle w:val="a6"/>
          <w:rFonts w:ascii="Times New Roman" w:hAnsi="Times New Roman" w:cs="Times New Roman"/>
          <w:i w:val="0"/>
          <w:sz w:val="28"/>
          <w:szCs w:val="28"/>
        </w:rPr>
        <w:t>Росреестра</w:t>
      </w:r>
      <w:proofErr w:type="spellEnd"/>
      <w:r w:rsidRPr="00ED497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 Томской области, выявлен </w:t>
      </w:r>
      <w:r w:rsidRPr="00ED497D">
        <w:rPr>
          <w:rFonts w:ascii="Times New Roman" w:hAnsi="Times New Roman"/>
          <w:sz w:val="28"/>
          <w:szCs w:val="28"/>
        </w:rPr>
        <w:t xml:space="preserve">объект туристского интереса - «Храм Спаса Нерукотворного» (адрес - Томский р-н, с. </w:t>
      </w:r>
      <w:proofErr w:type="spellStart"/>
      <w:r w:rsidRPr="00ED497D">
        <w:rPr>
          <w:rFonts w:ascii="Times New Roman" w:hAnsi="Times New Roman"/>
          <w:sz w:val="28"/>
          <w:szCs w:val="28"/>
        </w:rPr>
        <w:t>Коларово</w:t>
      </w:r>
      <w:proofErr w:type="spellEnd"/>
      <w:r w:rsidRPr="00ED497D">
        <w:rPr>
          <w:rFonts w:ascii="Times New Roman" w:hAnsi="Times New Roman"/>
          <w:sz w:val="28"/>
          <w:szCs w:val="28"/>
        </w:rPr>
        <w:t xml:space="preserve">, пер. Кооперативный, д. 14), и </w:t>
      </w:r>
      <w:r w:rsidRPr="00ED497D">
        <w:rPr>
          <w:rFonts w:ascii="Times New Roman" w:hAnsi="Times New Roman"/>
          <w:sz w:val="28"/>
          <w:szCs w:val="28"/>
        </w:rPr>
        <w:lastRenderedPageBreak/>
        <w:t xml:space="preserve">шесть земельных участков общей площадью 528 781 </w:t>
      </w:r>
      <w:proofErr w:type="spellStart"/>
      <w:r w:rsidRPr="00ED497D">
        <w:rPr>
          <w:rFonts w:ascii="Times New Roman" w:hAnsi="Times New Roman"/>
          <w:sz w:val="28"/>
          <w:szCs w:val="28"/>
        </w:rPr>
        <w:t>кв.м</w:t>
      </w:r>
      <w:proofErr w:type="spellEnd"/>
      <w:r w:rsidRPr="00ED497D">
        <w:rPr>
          <w:rFonts w:ascii="Times New Roman" w:hAnsi="Times New Roman"/>
          <w:sz w:val="28"/>
          <w:szCs w:val="28"/>
        </w:rPr>
        <w:t>. (52,8 га),  расположенных вблизи указанного объекта.</w:t>
      </w:r>
    </w:p>
    <w:p w:rsidR="00BF46F8" w:rsidRPr="00ED497D" w:rsidRDefault="00F477FA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 выявленных участках инвесторы смогут создать объекты туристского притяжения и современной инфраструктуры. Все это станет очередным стимулом для экономического развития региона и, как следствие, повышения качества жизни в нем</w:t>
      </w:r>
      <w:r w:rsidRPr="00ED497D">
        <w:rPr>
          <w:rStyle w:val="a6"/>
          <w:rFonts w:ascii="Times New Roman" w:hAnsi="Times New Roman" w:cs="Times New Roman"/>
          <w:sz w:val="28"/>
          <w:szCs w:val="28"/>
        </w:rPr>
        <w:t xml:space="preserve">.» - отметила Елена </w:t>
      </w:r>
      <w:proofErr w:type="spellStart"/>
      <w:r w:rsidRPr="00ED497D">
        <w:rPr>
          <w:rStyle w:val="a6"/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ED497D">
        <w:rPr>
          <w:rStyle w:val="a6"/>
          <w:rFonts w:ascii="Times New Roman" w:hAnsi="Times New Roman" w:cs="Times New Roman"/>
          <w:sz w:val="28"/>
          <w:szCs w:val="28"/>
        </w:rPr>
        <w:t xml:space="preserve"> – Руководитель Управления </w:t>
      </w:r>
      <w:proofErr w:type="spellStart"/>
      <w:r w:rsidRPr="00ED497D">
        <w:rPr>
          <w:rStyle w:val="a6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97D">
        <w:rPr>
          <w:rStyle w:val="a6"/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ED49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B06E6" w:rsidRPr="00ED497D" w:rsidRDefault="00BF46F8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7D">
        <w:rPr>
          <w:rFonts w:ascii="Times New Roman" w:hAnsi="Times New Roman" w:cs="Times New Roman"/>
          <w:sz w:val="28"/>
          <w:szCs w:val="28"/>
        </w:rPr>
        <w:t xml:space="preserve">Информация об 1 территории и 6 земельных участках размещена на публичной кадастровой карте </w:t>
      </w:r>
      <w:proofErr w:type="spellStart"/>
      <w:r w:rsidRPr="00ED49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97D">
        <w:rPr>
          <w:rFonts w:ascii="Times New Roman" w:hAnsi="Times New Roman" w:cs="Times New Roman"/>
          <w:sz w:val="28"/>
          <w:szCs w:val="28"/>
        </w:rPr>
        <w:t xml:space="preserve"> (pkk.rosreestr.ru) в разделе «Земля для туризма». </w:t>
      </w:r>
    </w:p>
    <w:p w:rsidR="008B06E6" w:rsidRPr="00ED497D" w:rsidRDefault="00BF46F8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7D">
        <w:rPr>
          <w:rFonts w:ascii="Times New Roman" w:hAnsi="Times New Roman" w:cs="Times New Roman"/>
          <w:sz w:val="28"/>
          <w:szCs w:val="28"/>
        </w:rPr>
        <w:t>Благодаря данному сервису любое заинтересованное лицо может подобрать участок для своего проекта на публичной кадастровой карте и непосредственно на ресурсе в онлайн-режиме подать заявку в орган исполнительной власти, уполномоченный на его предоставление.</w:t>
      </w:r>
    </w:p>
    <w:p w:rsidR="008B06E6" w:rsidRPr="00ED497D" w:rsidRDefault="008B06E6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7D">
        <w:rPr>
          <w:rFonts w:ascii="Times New Roman" w:hAnsi="Times New Roman" w:cs="Times New Roman"/>
          <w:sz w:val="28"/>
          <w:szCs w:val="28"/>
        </w:rPr>
        <w:t>Подробную инструкцию по поиску на публичной кадастровой карте земельных участков и территорий, возможных для вовлечения в туристическую деятельность, и подаче обращений в отношении них, содержит указанный информационный ресурс (ПКК).</w:t>
      </w:r>
    </w:p>
    <w:p w:rsidR="007F2995" w:rsidRPr="00ED497D" w:rsidRDefault="007F2995" w:rsidP="008B06E6">
      <w:pPr>
        <w:shd w:val="clear" w:color="auto" w:fill="FFFFFF"/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7D">
        <w:rPr>
          <w:rStyle w:val="a6"/>
          <w:rFonts w:ascii="Times New Roman" w:hAnsi="Times New Roman" w:cs="Times New Roman"/>
          <w:sz w:val="28"/>
          <w:szCs w:val="28"/>
        </w:rPr>
        <w:t xml:space="preserve">«Постоянно действующим оперативным штабом по проведению анализа эффективности использования земельных участков, созданном в Управлении </w:t>
      </w:r>
      <w:proofErr w:type="spellStart"/>
      <w:r w:rsidRPr="00ED497D">
        <w:rPr>
          <w:rStyle w:val="a6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97D">
        <w:rPr>
          <w:rStyle w:val="a6"/>
          <w:rFonts w:ascii="Times New Roman" w:hAnsi="Times New Roman" w:cs="Times New Roman"/>
          <w:sz w:val="28"/>
          <w:szCs w:val="28"/>
        </w:rPr>
        <w:t xml:space="preserve"> по </w:t>
      </w:r>
      <w:r w:rsidR="00F477FA" w:rsidRPr="00ED497D">
        <w:rPr>
          <w:rStyle w:val="a6"/>
          <w:rFonts w:ascii="Times New Roman" w:hAnsi="Times New Roman" w:cs="Times New Roman"/>
          <w:sz w:val="28"/>
          <w:szCs w:val="28"/>
        </w:rPr>
        <w:t>Томской области</w:t>
      </w:r>
      <w:r w:rsidRPr="00ED497D">
        <w:rPr>
          <w:rStyle w:val="a6"/>
          <w:rFonts w:ascii="Times New Roman" w:hAnsi="Times New Roman" w:cs="Times New Roman"/>
          <w:sz w:val="28"/>
          <w:szCs w:val="28"/>
        </w:rPr>
        <w:t xml:space="preserve">, продолжается работа по выявлению земельных участков и территорий, возможных для вовлечения в туристскую деятельность.» - отметила Елена </w:t>
      </w:r>
      <w:proofErr w:type="spellStart"/>
      <w:r w:rsidRPr="00ED497D">
        <w:rPr>
          <w:rStyle w:val="a6"/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ED497D">
        <w:rPr>
          <w:rStyle w:val="a6"/>
          <w:rFonts w:ascii="Times New Roman" w:hAnsi="Times New Roman" w:cs="Times New Roman"/>
          <w:sz w:val="28"/>
          <w:szCs w:val="28"/>
        </w:rPr>
        <w:t xml:space="preserve"> – Руководитель Управления </w:t>
      </w:r>
      <w:proofErr w:type="spellStart"/>
      <w:r w:rsidRPr="00ED497D">
        <w:rPr>
          <w:rStyle w:val="a6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97D">
        <w:rPr>
          <w:rStyle w:val="a6"/>
          <w:rFonts w:ascii="Times New Roman" w:hAnsi="Times New Roman" w:cs="Times New Roman"/>
          <w:sz w:val="28"/>
          <w:szCs w:val="28"/>
        </w:rPr>
        <w:t xml:space="preserve"> по Томской области. </w:t>
      </w:r>
    </w:p>
    <w:p w:rsidR="007F2995" w:rsidRPr="00ED497D" w:rsidRDefault="007F2995" w:rsidP="008B06E6">
      <w:pPr>
        <w:spacing w:line="240" w:lineRule="auto"/>
        <w:ind w:firstLine="709"/>
        <w:contextualSpacing/>
      </w:pPr>
    </w:p>
    <w:p w:rsidR="00377B86" w:rsidRDefault="00377B86" w:rsidP="008B06E6">
      <w:pPr>
        <w:spacing w:line="240" w:lineRule="auto"/>
        <w:ind w:firstLine="709"/>
        <w:contextualSpacing/>
      </w:pPr>
    </w:p>
    <w:p w:rsidR="00377B86" w:rsidRDefault="00377B86" w:rsidP="008B06E6">
      <w:pPr>
        <w:spacing w:line="240" w:lineRule="auto"/>
        <w:ind w:firstLine="709"/>
        <w:contextualSpacing/>
      </w:pPr>
    </w:p>
    <w:p w:rsidR="008A3AAF" w:rsidRDefault="008A3AAF" w:rsidP="00377B8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Анастасия Юркевич </w:t>
      </w:r>
    </w:p>
    <w:p w:rsidR="00377B86" w:rsidRPr="00A66CC2" w:rsidRDefault="008A3AAF" w:rsidP="00377B8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77B86" w:rsidRPr="00A66CC2">
        <w:rPr>
          <w:rFonts w:ascii="Times New Roman" w:hAnsi="Times New Roman"/>
          <w:sz w:val="28"/>
          <w:szCs w:val="28"/>
        </w:rPr>
        <w:t>ачальник отдела регистрации</w:t>
      </w:r>
    </w:p>
    <w:p w:rsidR="00377B86" w:rsidRPr="00A66CC2" w:rsidRDefault="00377B86" w:rsidP="00377B8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A66CC2">
        <w:rPr>
          <w:rFonts w:ascii="Times New Roman" w:hAnsi="Times New Roman"/>
          <w:sz w:val="28"/>
          <w:szCs w:val="28"/>
        </w:rPr>
        <w:t xml:space="preserve">земельных участков  </w:t>
      </w:r>
      <w:bookmarkStart w:id="0" w:name="_GoBack"/>
      <w:bookmarkEnd w:id="0"/>
      <w:r w:rsidRPr="00A66C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8A3AAF">
        <w:rPr>
          <w:rFonts w:ascii="Times New Roman" w:hAnsi="Times New Roman"/>
          <w:sz w:val="28"/>
          <w:szCs w:val="28"/>
        </w:rPr>
        <w:t xml:space="preserve"> </w:t>
      </w:r>
    </w:p>
    <w:p w:rsidR="00377B86" w:rsidRDefault="00377B86" w:rsidP="00377B86">
      <w:pPr>
        <w:spacing w:line="240" w:lineRule="auto"/>
        <w:ind w:left="-709"/>
        <w:contextualSpacing/>
      </w:pPr>
    </w:p>
    <w:sectPr w:rsidR="0037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5"/>
    <w:rsid w:val="00213E76"/>
    <w:rsid w:val="0037654A"/>
    <w:rsid w:val="00377B86"/>
    <w:rsid w:val="007F2995"/>
    <w:rsid w:val="008A3AAF"/>
    <w:rsid w:val="008B06E6"/>
    <w:rsid w:val="00AE5B63"/>
    <w:rsid w:val="00BF46F8"/>
    <w:rsid w:val="00ED497D"/>
    <w:rsid w:val="00F477FA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F328"/>
  <w15:docId w15:val="{D55F4252-871A-49B4-AD94-ECBF0E4D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995"/>
    <w:rPr>
      <w:b/>
      <w:bCs/>
    </w:rPr>
  </w:style>
  <w:style w:type="character" w:customStyle="1" w:styleId="object">
    <w:name w:val="object"/>
    <w:basedOn w:val="a0"/>
    <w:rsid w:val="007F2995"/>
  </w:style>
  <w:style w:type="character" w:styleId="a5">
    <w:name w:val="Hyperlink"/>
    <w:basedOn w:val="a0"/>
    <w:uiPriority w:val="99"/>
    <w:semiHidden/>
    <w:unhideWhenUsed/>
    <w:rsid w:val="007F2995"/>
    <w:rPr>
      <w:color w:val="0000FF"/>
      <w:u w:val="single"/>
    </w:rPr>
  </w:style>
  <w:style w:type="character" w:styleId="a6">
    <w:name w:val="Emphasis"/>
    <w:basedOn w:val="a0"/>
    <w:uiPriority w:val="20"/>
    <w:qFormat/>
    <w:rsid w:val="007F2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401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Брандт Елена Николаевна</cp:lastModifiedBy>
  <cp:revision>2</cp:revision>
  <dcterms:created xsi:type="dcterms:W3CDTF">2023-10-31T07:55:00Z</dcterms:created>
  <dcterms:modified xsi:type="dcterms:W3CDTF">2023-10-31T07:55:00Z</dcterms:modified>
</cp:coreProperties>
</file>